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1686" w14:textId="5A78E607" w:rsidR="00664771" w:rsidRPr="00082432" w:rsidRDefault="00101B0F" w:rsidP="00F62F6C">
      <w:pPr>
        <w:pStyle w:val="NoSpacing"/>
        <w:jc w:val="center"/>
        <w:rPr>
          <w:b/>
          <w:bCs/>
          <w:sz w:val="40"/>
          <w:szCs w:val="40"/>
        </w:rPr>
      </w:pPr>
      <w:r w:rsidRPr="00082432">
        <w:rPr>
          <w:b/>
          <w:bCs/>
          <w:sz w:val="40"/>
          <w:szCs w:val="40"/>
        </w:rPr>
        <w:t>2021-2022 Confirmation Memory Verses</w:t>
      </w:r>
    </w:p>
    <w:p w14:paraId="6B1D8D8E" w14:textId="67CC79D1" w:rsidR="00101B0F" w:rsidRPr="00082432" w:rsidRDefault="00101B0F" w:rsidP="00101B0F">
      <w:pPr>
        <w:pStyle w:val="NoSpacing"/>
        <w:rPr>
          <w:sz w:val="24"/>
          <w:szCs w:val="24"/>
        </w:rPr>
      </w:pPr>
    </w:p>
    <w:p w14:paraId="6EA6D49B" w14:textId="35CF5D89" w:rsidR="00101B0F" w:rsidRPr="00082432" w:rsidRDefault="00101B0F" w:rsidP="00101B0F">
      <w:pPr>
        <w:rPr>
          <w:rFonts w:ascii="Arial" w:hAnsi="Arial" w:cs="Arial"/>
          <w:b/>
          <w:sz w:val="20"/>
          <w:szCs w:val="22"/>
        </w:rPr>
      </w:pPr>
      <w:r w:rsidRPr="00082432">
        <w:rPr>
          <w:rFonts w:ascii="Arial" w:hAnsi="Arial" w:cs="Arial"/>
          <w:b/>
          <w:sz w:val="20"/>
          <w:szCs w:val="22"/>
        </w:rPr>
        <w:t>September  8 – Intro to the Lord’s Prayer – Part 1</w:t>
      </w:r>
    </w:p>
    <w:p w14:paraId="6F442417" w14:textId="2429769A" w:rsidR="00101B0F" w:rsidRPr="00082432" w:rsidRDefault="00101B0F" w:rsidP="00101B0F">
      <w:pPr>
        <w:rPr>
          <w:rFonts w:ascii="Arial" w:hAnsi="Arial" w:cs="Arial"/>
          <w:b/>
          <w:sz w:val="20"/>
          <w:szCs w:val="22"/>
        </w:rPr>
      </w:pPr>
    </w:p>
    <w:p w14:paraId="3607ACFC" w14:textId="77777777" w:rsidR="00101B0F" w:rsidRPr="00082432" w:rsidRDefault="00101B0F" w:rsidP="00101B0F">
      <w:pPr>
        <w:autoSpaceDE w:val="0"/>
        <w:autoSpaceDN w:val="0"/>
        <w:adjustRightInd w:val="0"/>
        <w:ind w:left="720"/>
        <w:rPr>
          <w:rFonts w:ascii="ComicSansMS" w:eastAsiaTheme="minorHAnsi" w:hAnsi="ComicSansMS" w:cs="ComicSansMS"/>
        </w:rPr>
      </w:pPr>
      <w:r w:rsidRPr="00082432">
        <w:rPr>
          <w:rFonts w:ascii="ComicSansMS" w:eastAsiaTheme="minorHAnsi" w:hAnsi="ComicSansMS" w:cs="ComicSansMS"/>
        </w:rPr>
        <w:t>“Rejoice always, pray without ceasing, give thanks in all circumstances; for this is the will</w:t>
      </w:r>
    </w:p>
    <w:p w14:paraId="65B7A951" w14:textId="5F842140" w:rsidR="00101B0F" w:rsidRPr="00082432" w:rsidRDefault="00101B0F" w:rsidP="00101B0F">
      <w:pPr>
        <w:ind w:left="720"/>
        <w:rPr>
          <w:rFonts w:ascii="Arial" w:hAnsi="Arial" w:cs="Arial"/>
          <w:b/>
          <w:sz w:val="20"/>
          <w:szCs w:val="22"/>
        </w:rPr>
      </w:pPr>
      <w:r w:rsidRPr="00082432">
        <w:rPr>
          <w:rFonts w:ascii="ComicSansMS" w:eastAsiaTheme="minorHAnsi" w:hAnsi="ComicSansMS" w:cs="ComicSansMS"/>
        </w:rPr>
        <w:t xml:space="preserve">of God in Christ Jesus for you.” </w:t>
      </w:r>
      <w:r w:rsidRPr="00082432">
        <w:rPr>
          <w:rFonts w:ascii="ComicSansMS-Bold" w:eastAsiaTheme="minorHAnsi" w:hAnsi="ComicSansMS-Bold" w:cs="ComicSansMS-Bold"/>
          <w:b/>
          <w:bCs/>
        </w:rPr>
        <w:t>1 Thessalonians 5:16-18</w:t>
      </w:r>
    </w:p>
    <w:p w14:paraId="113735BF" w14:textId="7FD9E64D" w:rsidR="00101B0F" w:rsidRPr="00082432" w:rsidRDefault="00101B0F" w:rsidP="00101B0F">
      <w:pPr>
        <w:rPr>
          <w:rFonts w:ascii="Arial" w:hAnsi="Arial" w:cs="Arial"/>
          <w:sz w:val="20"/>
          <w:szCs w:val="22"/>
        </w:rPr>
      </w:pPr>
    </w:p>
    <w:p w14:paraId="6565037E" w14:textId="77777777" w:rsidR="00101B0F" w:rsidRPr="00082432" w:rsidRDefault="00101B0F" w:rsidP="00101B0F">
      <w:pPr>
        <w:rPr>
          <w:rFonts w:ascii="Arial" w:hAnsi="Arial" w:cs="Arial"/>
          <w:sz w:val="20"/>
          <w:szCs w:val="22"/>
        </w:rPr>
      </w:pPr>
    </w:p>
    <w:p w14:paraId="0E15A88C" w14:textId="77777777" w:rsidR="00101B0F" w:rsidRPr="00082432" w:rsidRDefault="00101B0F" w:rsidP="00101B0F">
      <w:pPr>
        <w:rPr>
          <w:rFonts w:ascii="Arial" w:hAnsi="Arial" w:cs="Arial"/>
          <w:b/>
          <w:sz w:val="20"/>
          <w:szCs w:val="22"/>
        </w:rPr>
      </w:pPr>
      <w:r w:rsidRPr="00082432">
        <w:rPr>
          <w:rFonts w:ascii="Arial" w:hAnsi="Arial" w:cs="Arial"/>
          <w:b/>
          <w:sz w:val="20"/>
          <w:szCs w:val="22"/>
        </w:rPr>
        <w:t>September  15 – Intro to the Lord’s Prayer – Part 2</w:t>
      </w:r>
    </w:p>
    <w:p w14:paraId="6FEFB343" w14:textId="77777777" w:rsidR="00101B0F" w:rsidRPr="00082432" w:rsidRDefault="00101B0F" w:rsidP="00101B0F">
      <w:pPr>
        <w:rPr>
          <w:rFonts w:ascii="Arial" w:hAnsi="Arial" w:cs="Arial"/>
          <w:b/>
          <w:sz w:val="20"/>
          <w:szCs w:val="22"/>
        </w:rPr>
      </w:pPr>
    </w:p>
    <w:p w14:paraId="7609011F" w14:textId="61597423" w:rsidR="00101B0F" w:rsidRPr="00082432" w:rsidRDefault="00101B0F" w:rsidP="00101B0F">
      <w:pPr>
        <w:ind w:firstLine="720"/>
        <w:rPr>
          <w:rFonts w:ascii="Arial" w:hAnsi="Arial" w:cs="Arial"/>
          <w:b/>
          <w:sz w:val="20"/>
          <w:szCs w:val="22"/>
        </w:rPr>
      </w:pPr>
      <w:r w:rsidRPr="00082432">
        <w:rPr>
          <w:rFonts w:ascii="ComicSansMS" w:eastAsiaTheme="minorHAnsi" w:hAnsi="ComicSansMS" w:cs="ComicSansMS"/>
        </w:rPr>
        <w:t xml:space="preserve">“For in Christ Jesus you are all sons of God, through faith!” </w:t>
      </w:r>
      <w:r w:rsidRPr="00082432">
        <w:rPr>
          <w:rFonts w:ascii="ComicSansMS-Bold" w:eastAsiaTheme="minorHAnsi" w:hAnsi="ComicSansMS-Bold" w:cs="ComicSansMS-Bold"/>
          <w:b/>
          <w:bCs/>
        </w:rPr>
        <w:t>Galatians 3:26</w:t>
      </w:r>
    </w:p>
    <w:p w14:paraId="1F41F316" w14:textId="6F43EBC9" w:rsidR="00101B0F" w:rsidRPr="00082432" w:rsidRDefault="00101B0F" w:rsidP="00101B0F">
      <w:pPr>
        <w:rPr>
          <w:rFonts w:ascii="Arial" w:hAnsi="Arial" w:cs="Arial"/>
          <w:b/>
          <w:sz w:val="20"/>
          <w:szCs w:val="22"/>
        </w:rPr>
      </w:pPr>
    </w:p>
    <w:p w14:paraId="1BB97742" w14:textId="77777777" w:rsidR="00101B0F" w:rsidRPr="00082432" w:rsidRDefault="00101B0F" w:rsidP="00101B0F">
      <w:pPr>
        <w:rPr>
          <w:rFonts w:ascii="Arial" w:hAnsi="Arial" w:cs="Arial"/>
          <w:b/>
          <w:sz w:val="20"/>
          <w:szCs w:val="22"/>
        </w:rPr>
      </w:pPr>
    </w:p>
    <w:p w14:paraId="59BCF837" w14:textId="3FC94DB6" w:rsidR="00101B0F" w:rsidRPr="00082432" w:rsidRDefault="00101B0F" w:rsidP="00101B0F">
      <w:pPr>
        <w:rPr>
          <w:rFonts w:ascii="Arial" w:hAnsi="Arial" w:cs="Arial"/>
          <w:b/>
          <w:sz w:val="20"/>
          <w:szCs w:val="22"/>
        </w:rPr>
      </w:pPr>
      <w:r w:rsidRPr="00082432">
        <w:rPr>
          <w:rFonts w:ascii="Arial" w:hAnsi="Arial" w:cs="Arial"/>
          <w:b/>
          <w:sz w:val="20"/>
          <w:szCs w:val="22"/>
        </w:rPr>
        <w:t>September  22 – Lord’s Prayer – Holy Name</w:t>
      </w:r>
    </w:p>
    <w:p w14:paraId="28B727A5" w14:textId="1578A755" w:rsidR="00101B0F" w:rsidRPr="00082432" w:rsidRDefault="00101B0F" w:rsidP="00101B0F">
      <w:pPr>
        <w:rPr>
          <w:rFonts w:ascii="Arial" w:hAnsi="Arial" w:cs="Arial"/>
          <w:b/>
          <w:sz w:val="20"/>
          <w:szCs w:val="22"/>
        </w:rPr>
      </w:pPr>
    </w:p>
    <w:p w14:paraId="645ABA10" w14:textId="10B74B21" w:rsidR="00101B0F" w:rsidRPr="00082432" w:rsidRDefault="00101B0F" w:rsidP="00101B0F">
      <w:pPr>
        <w:ind w:firstLine="720"/>
        <w:rPr>
          <w:rFonts w:ascii="Arial" w:hAnsi="Arial" w:cs="Arial"/>
          <w:b/>
          <w:sz w:val="20"/>
          <w:szCs w:val="22"/>
        </w:rPr>
      </w:pPr>
      <w:r w:rsidRPr="00082432">
        <w:rPr>
          <w:rFonts w:ascii="ComicSansMS" w:eastAsiaTheme="minorHAnsi" w:hAnsi="ComicSansMS" w:cs="ComicSansMS"/>
        </w:rPr>
        <w:t xml:space="preserve">“Praise the Lord, O my soul; all my inmost being, praise his holy name!” </w:t>
      </w:r>
      <w:r w:rsidRPr="00082432">
        <w:rPr>
          <w:rFonts w:ascii="ComicSansMS-Bold" w:eastAsiaTheme="minorHAnsi" w:hAnsi="ComicSansMS-Bold" w:cs="ComicSansMS-Bold"/>
          <w:b/>
          <w:bCs/>
        </w:rPr>
        <w:t>Psalm 103:1</w:t>
      </w:r>
    </w:p>
    <w:p w14:paraId="50B818CE" w14:textId="07A0E822" w:rsidR="00101B0F" w:rsidRPr="00082432" w:rsidRDefault="00101B0F" w:rsidP="00101B0F">
      <w:pPr>
        <w:rPr>
          <w:rFonts w:ascii="Arial" w:hAnsi="Arial" w:cs="Arial"/>
          <w:b/>
          <w:sz w:val="20"/>
          <w:szCs w:val="22"/>
        </w:rPr>
      </w:pPr>
    </w:p>
    <w:p w14:paraId="418B3EF5" w14:textId="77777777" w:rsidR="00101B0F" w:rsidRPr="00082432" w:rsidRDefault="00101B0F" w:rsidP="00101B0F">
      <w:pPr>
        <w:rPr>
          <w:rFonts w:ascii="Arial" w:hAnsi="Arial" w:cs="Arial"/>
          <w:b/>
          <w:szCs w:val="22"/>
        </w:rPr>
      </w:pPr>
    </w:p>
    <w:p w14:paraId="15FB02D7" w14:textId="77777777" w:rsidR="00101B0F" w:rsidRPr="00082432" w:rsidRDefault="00101B0F" w:rsidP="00101B0F">
      <w:pPr>
        <w:rPr>
          <w:rFonts w:ascii="Arial" w:hAnsi="Arial" w:cs="Arial"/>
          <w:b/>
          <w:sz w:val="20"/>
          <w:szCs w:val="22"/>
        </w:rPr>
      </w:pPr>
      <w:r w:rsidRPr="00082432">
        <w:rPr>
          <w:rFonts w:ascii="Arial" w:hAnsi="Arial" w:cs="Arial"/>
          <w:b/>
          <w:sz w:val="20"/>
          <w:szCs w:val="22"/>
        </w:rPr>
        <w:t xml:space="preserve">September  29 – Lord’s Prayer – </w:t>
      </w:r>
      <w:r w:rsidRPr="00082432">
        <w:rPr>
          <w:rFonts w:ascii="Arial" w:hAnsi="Arial" w:cs="Arial"/>
          <w:b/>
          <w:sz w:val="20"/>
          <w:szCs w:val="20"/>
        </w:rPr>
        <w:t>Thy Kingdom Come</w:t>
      </w:r>
    </w:p>
    <w:p w14:paraId="59A8B0AB" w14:textId="419C8821" w:rsidR="00101B0F" w:rsidRPr="00082432" w:rsidRDefault="00101B0F" w:rsidP="00101B0F">
      <w:pPr>
        <w:rPr>
          <w:rFonts w:ascii="Arial" w:hAnsi="Arial" w:cs="Arial"/>
          <w:b/>
          <w:szCs w:val="22"/>
        </w:rPr>
      </w:pPr>
    </w:p>
    <w:p w14:paraId="2D1F260B" w14:textId="09E77D1C" w:rsidR="00101B0F" w:rsidRPr="00082432" w:rsidRDefault="00A83EFD" w:rsidP="00A83EFD">
      <w:pPr>
        <w:autoSpaceDE w:val="0"/>
        <w:autoSpaceDN w:val="0"/>
        <w:adjustRightInd w:val="0"/>
        <w:ind w:left="720"/>
        <w:rPr>
          <w:rFonts w:ascii="ComicSansMS" w:eastAsiaTheme="minorHAnsi" w:hAnsi="ComicSansMS" w:cs="ComicSansMS"/>
        </w:rPr>
      </w:pPr>
      <w:r w:rsidRPr="00082432">
        <w:rPr>
          <w:rFonts w:ascii="ComicSansMS" w:eastAsiaTheme="minorHAnsi" w:hAnsi="ComicSansMS" w:cs="ComicSansMS"/>
        </w:rPr>
        <w:t xml:space="preserve">“But our citizenship is in heaven. And we eagerly await a Savior from there, the Lord Jesus Christ.” </w:t>
      </w:r>
      <w:r w:rsidRPr="00082432">
        <w:rPr>
          <w:rFonts w:ascii="ComicSansMS" w:eastAsiaTheme="minorHAnsi" w:hAnsi="ComicSansMS" w:cs="ComicSansMS"/>
          <w:b/>
          <w:bCs/>
        </w:rPr>
        <w:t>Philippians 3:20</w:t>
      </w:r>
    </w:p>
    <w:p w14:paraId="5927A672" w14:textId="77777777" w:rsidR="00101B0F" w:rsidRPr="00082432" w:rsidRDefault="00101B0F" w:rsidP="00101B0F">
      <w:pPr>
        <w:rPr>
          <w:rFonts w:ascii="Arial" w:hAnsi="Arial" w:cs="Arial"/>
          <w:b/>
          <w:szCs w:val="22"/>
        </w:rPr>
      </w:pPr>
    </w:p>
    <w:p w14:paraId="378E83A9" w14:textId="77777777" w:rsidR="00101B0F" w:rsidRPr="00082432" w:rsidRDefault="00101B0F" w:rsidP="00101B0F">
      <w:pPr>
        <w:rPr>
          <w:rFonts w:ascii="Arial" w:hAnsi="Arial" w:cs="Arial"/>
          <w:b/>
          <w:sz w:val="22"/>
          <w:szCs w:val="22"/>
        </w:rPr>
      </w:pPr>
      <w:r w:rsidRPr="00082432">
        <w:rPr>
          <w:rFonts w:ascii="Arial" w:hAnsi="Arial" w:cs="Arial"/>
          <w:b/>
          <w:sz w:val="22"/>
          <w:szCs w:val="22"/>
        </w:rPr>
        <w:t xml:space="preserve">October 6 – </w:t>
      </w:r>
      <w:r w:rsidRPr="00082432">
        <w:rPr>
          <w:rFonts w:ascii="Arial" w:hAnsi="Arial" w:cs="Arial"/>
          <w:b/>
          <w:sz w:val="20"/>
          <w:szCs w:val="20"/>
        </w:rPr>
        <w:t>Lord’s Prayer – Thy Will Be Done</w:t>
      </w:r>
    </w:p>
    <w:p w14:paraId="5F02BB50" w14:textId="77777777" w:rsidR="00A83EFD" w:rsidRPr="00082432" w:rsidRDefault="00A83EFD" w:rsidP="00A83EFD">
      <w:pPr>
        <w:pStyle w:val="Default"/>
        <w:rPr>
          <w:sz w:val="18"/>
          <w:szCs w:val="18"/>
        </w:rPr>
      </w:pPr>
    </w:p>
    <w:p w14:paraId="058D1EE2" w14:textId="37E10F69" w:rsidR="00101B0F" w:rsidRPr="00082432" w:rsidRDefault="00A83EFD" w:rsidP="00A83EFD">
      <w:pPr>
        <w:ind w:left="720"/>
        <w:rPr>
          <w:rFonts w:asciiTheme="minorHAnsi" w:hAnsiTheme="minorHAnsi" w:cstheme="minorHAnsi"/>
          <w:b/>
          <w:bCs/>
        </w:rPr>
      </w:pPr>
      <w:r w:rsidRPr="00082432">
        <w:rPr>
          <w:rFonts w:asciiTheme="minorHAnsi" w:hAnsiTheme="minorHAnsi" w:cstheme="minorHAnsi"/>
          <w:sz w:val="28"/>
          <w:szCs w:val="28"/>
        </w:rPr>
        <w:t xml:space="preserve"> </w:t>
      </w:r>
      <w:r w:rsidRPr="00082432">
        <w:rPr>
          <w:rFonts w:asciiTheme="minorHAnsi" w:hAnsiTheme="minorHAnsi" w:cstheme="minorHAnsi"/>
        </w:rPr>
        <w:t xml:space="preserve">“For I know the plans I have for you’, declares the Lord, ‘plans to prosper you and not to harm you, plans to give you hope and a future.”     </w:t>
      </w:r>
      <w:r w:rsidRPr="00082432">
        <w:rPr>
          <w:rFonts w:asciiTheme="minorHAnsi" w:hAnsiTheme="minorHAnsi" w:cstheme="minorHAnsi"/>
          <w:b/>
          <w:bCs/>
        </w:rPr>
        <w:t>Jeremiah 29:11</w:t>
      </w:r>
    </w:p>
    <w:p w14:paraId="1AF7F1B2" w14:textId="77777777" w:rsidR="00A83EFD" w:rsidRPr="00082432" w:rsidRDefault="00A83EFD" w:rsidP="00A83EFD">
      <w:pPr>
        <w:rPr>
          <w:rFonts w:ascii="Arial" w:hAnsi="Arial" w:cs="Arial"/>
          <w:sz w:val="20"/>
          <w:szCs w:val="22"/>
        </w:rPr>
      </w:pPr>
    </w:p>
    <w:p w14:paraId="54353B87" w14:textId="77777777" w:rsidR="00101B0F" w:rsidRPr="00082432" w:rsidRDefault="00101B0F" w:rsidP="00101B0F">
      <w:pPr>
        <w:rPr>
          <w:rFonts w:ascii="Arial" w:hAnsi="Arial" w:cs="Arial"/>
          <w:sz w:val="20"/>
          <w:szCs w:val="22"/>
        </w:rPr>
      </w:pPr>
    </w:p>
    <w:p w14:paraId="35C23D85" w14:textId="19398FF3" w:rsidR="00101B0F" w:rsidRPr="00082432" w:rsidRDefault="00101B0F" w:rsidP="00101B0F">
      <w:pPr>
        <w:pStyle w:val="NoSpacing"/>
        <w:rPr>
          <w:rFonts w:ascii="Arial" w:hAnsi="Arial" w:cs="Arial"/>
          <w:b/>
          <w:sz w:val="20"/>
          <w:szCs w:val="20"/>
        </w:rPr>
      </w:pPr>
      <w:r w:rsidRPr="00082432">
        <w:rPr>
          <w:rFonts w:ascii="Arial" w:hAnsi="Arial" w:cs="Arial"/>
          <w:b/>
          <w:sz w:val="20"/>
        </w:rPr>
        <w:t xml:space="preserve">October  13  </w:t>
      </w:r>
      <w:r w:rsidRPr="00082432">
        <w:rPr>
          <w:rFonts w:ascii="Arial" w:hAnsi="Arial" w:cs="Arial"/>
          <w:b/>
          <w:sz w:val="20"/>
          <w:szCs w:val="20"/>
        </w:rPr>
        <w:t>-  Lord’s Prayer – Daily Bread</w:t>
      </w:r>
    </w:p>
    <w:p w14:paraId="505411F4" w14:textId="44418BB7" w:rsidR="00101B0F" w:rsidRPr="00082432" w:rsidRDefault="00101B0F" w:rsidP="00101B0F">
      <w:pPr>
        <w:pStyle w:val="NoSpacing"/>
        <w:rPr>
          <w:rFonts w:ascii="Arial" w:hAnsi="Arial" w:cs="Arial"/>
          <w:b/>
          <w:sz w:val="20"/>
          <w:szCs w:val="20"/>
        </w:rPr>
      </w:pPr>
    </w:p>
    <w:p w14:paraId="2199CFA9" w14:textId="5A25A0A8" w:rsidR="00101B0F" w:rsidRPr="00082432" w:rsidRDefault="00A83EFD" w:rsidP="00A83EFD">
      <w:pPr>
        <w:pStyle w:val="NoSpacing"/>
        <w:ind w:left="720"/>
        <w:rPr>
          <w:b/>
          <w:sz w:val="24"/>
          <w:szCs w:val="24"/>
        </w:rPr>
      </w:pPr>
      <w:r w:rsidRPr="00082432">
        <w:rPr>
          <w:sz w:val="24"/>
          <w:szCs w:val="24"/>
        </w:rPr>
        <w:t xml:space="preserve"> “’Therefore, do not worry about tomorrow, for tomorrow will worry about itself. Each day has enough trouble of its own.” </w:t>
      </w:r>
      <w:r w:rsidRPr="00082432">
        <w:rPr>
          <w:b/>
          <w:bCs/>
          <w:sz w:val="24"/>
          <w:szCs w:val="24"/>
        </w:rPr>
        <w:t>Matthew 6:34</w:t>
      </w:r>
    </w:p>
    <w:p w14:paraId="77BEF2F3" w14:textId="77777777" w:rsidR="00101B0F" w:rsidRPr="00082432" w:rsidRDefault="00101B0F" w:rsidP="00101B0F">
      <w:pPr>
        <w:rPr>
          <w:rFonts w:ascii="Arial" w:hAnsi="Arial" w:cs="Arial"/>
          <w:b/>
          <w:sz w:val="20"/>
          <w:szCs w:val="22"/>
        </w:rPr>
      </w:pPr>
    </w:p>
    <w:p w14:paraId="0B8A2AD1" w14:textId="77777777" w:rsidR="00A83EFD" w:rsidRPr="00082432" w:rsidRDefault="00A83EFD" w:rsidP="00101B0F">
      <w:pPr>
        <w:pStyle w:val="NoSpacing"/>
        <w:rPr>
          <w:rFonts w:ascii="Arial" w:hAnsi="Arial" w:cs="Arial"/>
          <w:b/>
          <w:sz w:val="20"/>
        </w:rPr>
      </w:pPr>
    </w:p>
    <w:p w14:paraId="737B5A19" w14:textId="709126CB" w:rsidR="00101B0F" w:rsidRPr="00082432" w:rsidRDefault="00101B0F" w:rsidP="00101B0F">
      <w:pPr>
        <w:pStyle w:val="NoSpacing"/>
        <w:rPr>
          <w:rFonts w:ascii="Arial" w:hAnsi="Arial" w:cs="Arial"/>
          <w:b/>
          <w:sz w:val="20"/>
          <w:szCs w:val="20"/>
        </w:rPr>
      </w:pPr>
      <w:r w:rsidRPr="00082432">
        <w:rPr>
          <w:rFonts w:ascii="Arial" w:hAnsi="Arial" w:cs="Arial"/>
          <w:b/>
          <w:sz w:val="20"/>
        </w:rPr>
        <w:t xml:space="preserve">October 20  </w:t>
      </w:r>
      <w:r w:rsidRPr="00082432">
        <w:rPr>
          <w:rFonts w:ascii="Arial" w:hAnsi="Arial" w:cs="Arial"/>
          <w:b/>
          <w:sz w:val="20"/>
          <w:szCs w:val="20"/>
        </w:rPr>
        <w:t>-  Lord’s Prayer – Forgiveness</w:t>
      </w:r>
    </w:p>
    <w:p w14:paraId="0261192C" w14:textId="5C7C0202" w:rsidR="00101B0F" w:rsidRPr="00082432" w:rsidRDefault="00101B0F" w:rsidP="00101B0F">
      <w:pPr>
        <w:pStyle w:val="NoSpacing"/>
        <w:rPr>
          <w:rFonts w:ascii="Arial" w:hAnsi="Arial" w:cs="Arial"/>
          <w:b/>
          <w:sz w:val="20"/>
          <w:szCs w:val="20"/>
        </w:rPr>
      </w:pPr>
    </w:p>
    <w:p w14:paraId="1C65FADF" w14:textId="32EEEE63" w:rsidR="00101B0F" w:rsidRPr="00082432" w:rsidRDefault="00A83EFD" w:rsidP="00A83EFD">
      <w:pPr>
        <w:pStyle w:val="NoSpacing"/>
        <w:ind w:left="720"/>
        <w:rPr>
          <w:b/>
          <w:bCs/>
          <w:sz w:val="24"/>
          <w:szCs w:val="24"/>
        </w:rPr>
      </w:pPr>
      <w:r w:rsidRPr="00082432">
        <w:rPr>
          <w:sz w:val="24"/>
          <w:szCs w:val="24"/>
        </w:rPr>
        <w:t xml:space="preserve"> “For if you forgive men when they sin against you, your heavenly Father will also forgive you. But if you do not forgive men their sins, your Father will not forgive your sins.” </w:t>
      </w:r>
      <w:r w:rsidRPr="00082432">
        <w:rPr>
          <w:b/>
          <w:bCs/>
          <w:sz w:val="24"/>
          <w:szCs w:val="24"/>
        </w:rPr>
        <w:t>Matthew 6:14-15</w:t>
      </w:r>
    </w:p>
    <w:p w14:paraId="636201E6" w14:textId="77777777" w:rsidR="00A83EFD" w:rsidRPr="00082432" w:rsidRDefault="00A83EFD" w:rsidP="00A83EFD">
      <w:pPr>
        <w:pStyle w:val="NoSpacing"/>
        <w:rPr>
          <w:rFonts w:ascii="Arial" w:hAnsi="Arial" w:cs="Arial"/>
          <w:b/>
          <w:sz w:val="20"/>
          <w:szCs w:val="20"/>
        </w:rPr>
      </w:pPr>
    </w:p>
    <w:p w14:paraId="5E3C5ACE" w14:textId="77777777" w:rsidR="00101B0F" w:rsidRPr="00082432" w:rsidRDefault="00101B0F" w:rsidP="00101B0F">
      <w:pPr>
        <w:pStyle w:val="NoSpacing"/>
        <w:rPr>
          <w:rFonts w:ascii="Arial" w:hAnsi="Arial" w:cs="Arial"/>
          <w:b/>
          <w:sz w:val="20"/>
        </w:rPr>
      </w:pPr>
    </w:p>
    <w:p w14:paraId="4C747610" w14:textId="0F55F5F6" w:rsidR="00101B0F" w:rsidRPr="00082432" w:rsidRDefault="00101B0F" w:rsidP="00101B0F">
      <w:pPr>
        <w:pStyle w:val="NoSpacing"/>
        <w:rPr>
          <w:rFonts w:ascii="Arial" w:hAnsi="Arial" w:cs="Arial"/>
          <w:b/>
          <w:sz w:val="20"/>
          <w:szCs w:val="20"/>
        </w:rPr>
      </w:pPr>
      <w:r w:rsidRPr="00082432">
        <w:rPr>
          <w:rFonts w:ascii="Arial" w:hAnsi="Arial" w:cs="Arial"/>
          <w:b/>
          <w:sz w:val="20"/>
        </w:rPr>
        <w:t xml:space="preserve">October 27    </w:t>
      </w:r>
      <w:r w:rsidRPr="00082432">
        <w:rPr>
          <w:rFonts w:ascii="Arial" w:hAnsi="Arial" w:cs="Arial"/>
          <w:b/>
          <w:sz w:val="20"/>
          <w:szCs w:val="20"/>
        </w:rPr>
        <w:t>-  Lord’s Prayer – Temptation/Evil</w:t>
      </w:r>
    </w:p>
    <w:p w14:paraId="6FC993A3" w14:textId="2331DA0A" w:rsidR="00101B0F" w:rsidRPr="00082432" w:rsidRDefault="00101B0F" w:rsidP="00101B0F">
      <w:pPr>
        <w:pStyle w:val="NoSpacing"/>
        <w:rPr>
          <w:rFonts w:ascii="Arial" w:hAnsi="Arial" w:cs="Arial"/>
          <w:b/>
          <w:sz w:val="20"/>
          <w:szCs w:val="20"/>
        </w:rPr>
      </w:pPr>
    </w:p>
    <w:p w14:paraId="4A8674FE" w14:textId="44CDACC4" w:rsidR="00101B0F" w:rsidRPr="00082432" w:rsidRDefault="00A83EFD" w:rsidP="00A83EFD">
      <w:pPr>
        <w:pStyle w:val="NoSpacing"/>
        <w:ind w:left="720"/>
        <w:rPr>
          <w:rFonts w:ascii="Arial" w:hAnsi="Arial" w:cs="Arial"/>
          <w:b/>
          <w:sz w:val="20"/>
          <w:szCs w:val="20"/>
        </w:rPr>
      </w:pPr>
      <w:r w:rsidRPr="00082432">
        <w:rPr>
          <w:sz w:val="24"/>
          <w:szCs w:val="24"/>
        </w:rPr>
        <w:t xml:space="preserve"> “Be self-controlled and alert. Your enemy the devil prowls around like a roaring lion looking for someone to devour. Resist him, standing firm in the faith.” </w:t>
      </w:r>
      <w:r w:rsidRPr="00082432">
        <w:rPr>
          <w:b/>
          <w:bCs/>
          <w:sz w:val="24"/>
          <w:szCs w:val="24"/>
        </w:rPr>
        <w:t>1 Peter 5:8-9</w:t>
      </w:r>
    </w:p>
    <w:p w14:paraId="2AE22CDD" w14:textId="1C11C5B2" w:rsidR="00101B0F" w:rsidRPr="00082432" w:rsidRDefault="00101B0F" w:rsidP="00101B0F">
      <w:pPr>
        <w:pStyle w:val="NoSpacing"/>
        <w:rPr>
          <w:rFonts w:ascii="Arial" w:hAnsi="Arial" w:cs="Arial"/>
          <w:sz w:val="20"/>
        </w:rPr>
      </w:pPr>
    </w:p>
    <w:p w14:paraId="70DA06CB" w14:textId="1D68C6FA" w:rsidR="0096551E" w:rsidRDefault="0096551E" w:rsidP="00101B0F">
      <w:pPr>
        <w:pStyle w:val="NoSpacing"/>
        <w:rPr>
          <w:rFonts w:ascii="Arial" w:hAnsi="Arial" w:cs="Arial"/>
          <w:sz w:val="20"/>
        </w:rPr>
      </w:pPr>
    </w:p>
    <w:p w14:paraId="57A638E4" w14:textId="1EE15507" w:rsidR="00082432" w:rsidRDefault="00082432" w:rsidP="00101B0F">
      <w:pPr>
        <w:pStyle w:val="NoSpacing"/>
        <w:rPr>
          <w:rFonts w:ascii="Arial" w:hAnsi="Arial" w:cs="Arial"/>
          <w:sz w:val="20"/>
        </w:rPr>
      </w:pPr>
    </w:p>
    <w:p w14:paraId="4587AAFC" w14:textId="00B75D4B" w:rsidR="00082432" w:rsidRDefault="00082432" w:rsidP="00101B0F">
      <w:pPr>
        <w:pStyle w:val="NoSpacing"/>
        <w:rPr>
          <w:rFonts w:ascii="Arial" w:hAnsi="Arial" w:cs="Arial"/>
          <w:sz w:val="20"/>
        </w:rPr>
      </w:pPr>
    </w:p>
    <w:p w14:paraId="1582AE43" w14:textId="5163F3AB" w:rsidR="00082432" w:rsidRDefault="00082432" w:rsidP="00101B0F">
      <w:pPr>
        <w:pStyle w:val="NoSpacing"/>
        <w:rPr>
          <w:rFonts w:ascii="Arial" w:hAnsi="Arial" w:cs="Arial"/>
          <w:sz w:val="20"/>
        </w:rPr>
      </w:pPr>
    </w:p>
    <w:p w14:paraId="0287B65D" w14:textId="77777777" w:rsidR="00082432" w:rsidRPr="00082432" w:rsidRDefault="00082432" w:rsidP="00101B0F">
      <w:pPr>
        <w:pStyle w:val="NoSpacing"/>
        <w:rPr>
          <w:rFonts w:ascii="Arial" w:hAnsi="Arial" w:cs="Arial"/>
          <w:sz w:val="20"/>
        </w:rPr>
      </w:pPr>
    </w:p>
    <w:p w14:paraId="41DFE716" w14:textId="77777777" w:rsidR="00101B0F" w:rsidRPr="00082432" w:rsidRDefault="00101B0F" w:rsidP="00101B0F">
      <w:pPr>
        <w:pStyle w:val="NoSpacing"/>
        <w:rPr>
          <w:rFonts w:ascii="Arial" w:hAnsi="Arial" w:cs="Arial"/>
          <w:sz w:val="18"/>
        </w:rPr>
      </w:pPr>
      <w:r w:rsidRPr="00082432">
        <w:rPr>
          <w:rFonts w:ascii="Arial" w:hAnsi="Arial" w:cs="Arial"/>
          <w:b/>
          <w:bCs/>
          <w:sz w:val="20"/>
          <w:szCs w:val="24"/>
        </w:rPr>
        <w:lastRenderedPageBreak/>
        <w:t>November 3</w:t>
      </w:r>
      <w:r w:rsidRPr="00082432">
        <w:rPr>
          <w:rFonts w:ascii="Arial" w:hAnsi="Arial" w:cs="Arial"/>
          <w:sz w:val="20"/>
          <w:szCs w:val="24"/>
        </w:rPr>
        <w:t xml:space="preserve"> </w:t>
      </w:r>
      <w:r w:rsidRPr="00082432">
        <w:rPr>
          <w:rFonts w:ascii="Arial" w:hAnsi="Arial" w:cs="Arial"/>
          <w:sz w:val="18"/>
        </w:rPr>
        <w:t xml:space="preserve">- </w:t>
      </w:r>
      <w:r w:rsidRPr="00082432">
        <w:rPr>
          <w:rFonts w:ascii="Arial" w:hAnsi="Arial" w:cs="Arial"/>
          <w:b/>
          <w:sz w:val="20"/>
          <w:szCs w:val="20"/>
        </w:rPr>
        <w:t>Ten Commandments Overview</w:t>
      </w:r>
    </w:p>
    <w:p w14:paraId="45B117CD" w14:textId="2343196E" w:rsidR="00101B0F" w:rsidRPr="00082432" w:rsidRDefault="00101B0F" w:rsidP="00101B0F">
      <w:pPr>
        <w:pStyle w:val="NoSpacing"/>
        <w:rPr>
          <w:rFonts w:ascii="Arial" w:hAnsi="Arial" w:cs="Arial"/>
          <w:sz w:val="20"/>
        </w:rPr>
      </w:pPr>
    </w:p>
    <w:p w14:paraId="60334CAD" w14:textId="70175116" w:rsidR="00101B0F" w:rsidRPr="00082432" w:rsidRDefault="00A83EFD" w:rsidP="00A83EFD">
      <w:pPr>
        <w:pStyle w:val="NoSpacing"/>
        <w:ind w:left="720"/>
        <w:rPr>
          <w:rFonts w:ascii="Arial" w:hAnsi="Arial" w:cs="Arial"/>
          <w:sz w:val="20"/>
        </w:rPr>
      </w:pPr>
      <w:r w:rsidRPr="00082432">
        <w:rPr>
          <w:sz w:val="24"/>
          <w:szCs w:val="24"/>
        </w:rPr>
        <w:t xml:space="preserve"> “And you shall love the Lord your God with all your heart and with all your soul and with all your mind and with all you strength. The second is this: You shall love your neighbor as yourself. There is no other commandment greater than these.” </w:t>
      </w:r>
      <w:r w:rsidRPr="00082432">
        <w:rPr>
          <w:b/>
          <w:bCs/>
          <w:sz w:val="24"/>
          <w:szCs w:val="24"/>
        </w:rPr>
        <w:t>Mark 12:30-31</w:t>
      </w:r>
    </w:p>
    <w:p w14:paraId="7354009D" w14:textId="77777777" w:rsidR="0096551E" w:rsidRPr="00082432" w:rsidRDefault="0096551E" w:rsidP="00101B0F">
      <w:pPr>
        <w:pStyle w:val="NoSpacing"/>
        <w:rPr>
          <w:rFonts w:ascii="Arial" w:hAnsi="Arial" w:cs="Arial"/>
          <w:b/>
          <w:sz w:val="20"/>
        </w:rPr>
      </w:pPr>
    </w:p>
    <w:p w14:paraId="72A41490" w14:textId="77777777" w:rsidR="0096551E" w:rsidRPr="00082432" w:rsidRDefault="0096551E" w:rsidP="00101B0F">
      <w:pPr>
        <w:pStyle w:val="NoSpacing"/>
        <w:rPr>
          <w:rFonts w:ascii="Arial" w:hAnsi="Arial" w:cs="Arial"/>
          <w:b/>
          <w:sz w:val="20"/>
        </w:rPr>
      </w:pPr>
    </w:p>
    <w:p w14:paraId="35EAE106" w14:textId="09467818" w:rsidR="00101B0F" w:rsidRPr="00082432" w:rsidRDefault="00101B0F" w:rsidP="00101B0F">
      <w:pPr>
        <w:pStyle w:val="NoSpacing"/>
        <w:rPr>
          <w:rFonts w:ascii="Arial" w:hAnsi="Arial" w:cs="Arial"/>
          <w:b/>
          <w:sz w:val="20"/>
          <w:szCs w:val="20"/>
        </w:rPr>
      </w:pPr>
      <w:r w:rsidRPr="00082432">
        <w:rPr>
          <w:rFonts w:ascii="Arial" w:hAnsi="Arial" w:cs="Arial"/>
          <w:b/>
          <w:sz w:val="20"/>
        </w:rPr>
        <w:t xml:space="preserve">November 10 -  </w:t>
      </w:r>
      <w:r w:rsidRPr="00082432">
        <w:rPr>
          <w:rFonts w:ascii="Arial" w:hAnsi="Arial" w:cs="Arial"/>
          <w:b/>
          <w:sz w:val="20"/>
          <w:szCs w:val="20"/>
        </w:rPr>
        <w:t>No Other Gods</w:t>
      </w:r>
    </w:p>
    <w:p w14:paraId="69D4C8B9" w14:textId="23255067" w:rsidR="00101B0F" w:rsidRPr="00082432" w:rsidRDefault="00101B0F" w:rsidP="00101B0F">
      <w:pPr>
        <w:pStyle w:val="NoSpacing"/>
        <w:rPr>
          <w:rFonts w:ascii="Arial" w:hAnsi="Arial" w:cs="Arial"/>
          <w:b/>
          <w:sz w:val="20"/>
          <w:szCs w:val="20"/>
        </w:rPr>
      </w:pPr>
    </w:p>
    <w:p w14:paraId="698A482C" w14:textId="696C1178" w:rsidR="00101B0F" w:rsidRPr="00082432" w:rsidRDefault="00A83EFD" w:rsidP="00A83EFD">
      <w:pPr>
        <w:autoSpaceDE w:val="0"/>
        <w:autoSpaceDN w:val="0"/>
        <w:adjustRightInd w:val="0"/>
        <w:ind w:left="720"/>
        <w:rPr>
          <w:rFonts w:ascii="ComicSansMS" w:eastAsiaTheme="minorHAnsi" w:hAnsi="ComicSansMS" w:cs="ComicSansMS"/>
        </w:rPr>
      </w:pPr>
      <w:r w:rsidRPr="00082432">
        <w:rPr>
          <w:rFonts w:ascii="ComicSansMS" w:eastAsiaTheme="minorHAnsi" w:hAnsi="ComicSansMS" w:cs="ComicSansMS"/>
        </w:rPr>
        <w:t xml:space="preserve">“Hear, O Israel: The Lord our God, the Lord is one. You shall love the Lord your God with all your heart and with all your soul and with all your might.” </w:t>
      </w:r>
      <w:r w:rsidRPr="00082432">
        <w:rPr>
          <w:rFonts w:ascii="ComicSansMS-Bold" w:eastAsiaTheme="minorHAnsi" w:hAnsi="ComicSansMS-Bold" w:cs="ComicSansMS-Bold"/>
          <w:b/>
          <w:bCs/>
        </w:rPr>
        <w:t>Deuteronomy 6:4-5</w:t>
      </w:r>
    </w:p>
    <w:p w14:paraId="1793DD98" w14:textId="77777777" w:rsidR="00082432" w:rsidRPr="00082432" w:rsidRDefault="00082432" w:rsidP="00101B0F">
      <w:pPr>
        <w:rPr>
          <w:rFonts w:ascii="Arial" w:hAnsi="Arial" w:cs="Arial"/>
          <w:b/>
          <w:sz w:val="20"/>
          <w:szCs w:val="22"/>
        </w:rPr>
      </w:pPr>
    </w:p>
    <w:p w14:paraId="4D485FBD" w14:textId="77777777" w:rsidR="00082432" w:rsidRPr="00082432" w:rsidRDefault="00082432" w:rsidP="00101B0F">
      <w:pPr>
        <w:rPr>
          <w:rFonts w:ascii="Arial" w:hAnsi="Arial" w:cs="Arial"/>
          <w:b/>
          <w:sz w:val="20"/>
          <w:szCs w:val="22"/>
        </w:rPr>
      </w:pPr>
    </w:p>
    <w:p w14:paraId="16111A9F" w14:textId="1EA8D036" w:rsidR="00101B0F" w:rsidRPr="00082432" w:rsidRDefault="00101B0F" w:rsidP="00101B0F">
      <w:pPr>
        <w:rPr>
          <w:rFonts w:ascii="Arial" w:hAnsi="Arial" w:cs="Arial"/>
          <w:b/>
          <w:sz w:val="20"/>
          <w:szCs w:val="22"/>
        </w:rPr>
      </w:pPr>
      <w:r w:rsidRPr="00082432">
        <w:rPr>
          <w:rFonts w:ascii="Arial" w:hAnsi="Arial" w:cs="Arial"/>
          <w:b/>
          <w:sz w:val="20"/>
          <w:szCs w:val="22"/>
        </w:rPr>
        <w:t>November 17- Sabboth</w:t>
      </w:r>
    </w:p>
    <w:p w14:paraId="1EA5A592" w14:textId="77777777" w:rsidR="00A83EFD" w:rsidRPr="00082432" w:rsidRDefault="00A83EFD" w:rsidP="00A83EFD">
      <w:pPr>
        <w:pStyle w:val="Default"/>
        <w:rPr>
          <w:rFonts w:asciiTheme="minorHAnsi" w:hAnsiTheme="minorHAnsi" w:cstheme="minorHAnsi"/>
        </w:rPr>
      </w:pPr>
    </w:p>
    <w:p w14:paraId="0633CB54" w14:textId="5F06B0A9" w:rsidR="00101B0F" w:rsidRPr="00082432" w:rsidRDefault="00A83EFD" w:rsidP="00A83EFD">
      <w:pPr>
        <w:ind w:firstLine="720"/>
        <w:rPr>
          <w:rFonts w:asciiTheme="minorHAnsi" w:hAnsiTheme="minorHAnsi" w:cstheme="minorHAnsi"/>
          <w:b/>
          <w:sz w:val="20"/>
          <w:szCs w:val="22"/>
        </w:rPr>
      </w:pPr>
      <w:r w:rsidRPr="00082432">
        <w:rPr>
          <w:rFonts w:asciiTheme="minorHAnsi" w:hAnsiTheme="minorHAnsi" w:cstheme="minorHAnsi"/>
          <w:sz w:val="32"/>
          <w:szCs w:val="32"/>
        </w:rPr>
        <w:t xml:space="preserve"> </w:t>
      </w:r>
      <w:r w:rsidRPr="00082432">
        <w:rPr>
          <w:rFonts w:asciiTheme="minorHAnsi" w:hAnsiTheme="minorHAnsi" w:cstheme="minorHAnsi"/>
        </w:rPr>
        <w:t xml:space="preserve">Come to me, all who labor and are heavy laden, and I will give you rest.  </w:t>
      </w:r>
      <w:r w:rsidRPr="00082432">
        <w:rPr>
          <w:rFonts w:asciiTheme="minorHAnsi" w:hAnsiTheme="minorHAnsi" w:cstheme="minorHAnsi"/>
          <w:b/>
          <w:bCs/>
        </w:rPr>
        <w:t>Matthew 11:28</w:t>
      </w:r>
    </w:p>
    <w:p w14:paraId="2936FCE9" w14:textId="77777777" w:rsidR="00101B0F" w:rsidRPr="00082432" w:rsidRDefault="00101B0F" w:rsidP="00101B0F">
      <w:pPr>
        <w:rPr>
          <w:rFonts w:ascii="Arial" w:hAnsi="Arial" w:cs="Arial"/>
          <w:b/>
          <w:sz w:val="20"/>
          <w:szCs w:val="22"/>
        </w:rPr>
      </w:pPr>
    </w:p>
    <w:p w14:paraId="27668D95" w14:textId="77777777" w:rsidR="00101B0F" w:rsidRPr="00082432" w:rsidRDefault="00101B0F" w:rsidP="00101B0F">
      <w:pPr>
        <w:rPr>
          <w:rFonts w:ascii="Arial" w:hAnsi="Arial" w:cs="Arial"/>
          <w:b/>
          <w:sz w:val="20"/>
          <w:szCs w:val="20"/>
        </w:rPr>
      </w:pPr>
    </w:p>
    <w:p w14:paraId="24524CE6" w14:textId="1E4D997E" w:rsidR="00101B0F" w:rsidRPr="00082432" w:rsidRDefault="00101B0F" w:rsidP="00101B0F">
      <w:pPr>
        <w:rPr>
          <w:rFonts w:ascii="Arial" w:hAnsi="Arial" w:cs="Arial"/>
          <w:bCs/>
          <w:i/>
          <w:iCs/>
          <w:sz w:val="20"/>
          <w:szCs w:val="20"/>
        </w:rPr>
      </w:pPr>
      <w:r w:rsidRPr="00082432">
        <w:rPr>
          <w:rFonts w:ascii="Arial" w:hAnsi="Arial" w:cs="Arial"/>
          <w:b/>
          <w:sz w:val="20"/>
          <w:szCs w:val="20"/>
        </w:rPr>
        <w:t xml:space="preserve">December 9 – Honor Parents    </w:t>
      </w:r>
      <w:r w:rsidRPr="00082432">
        <w:rPr>
          <w:rFonts w:ascii="Arial" w:hAnsi="Arial" w:cs="Arial"/>
          <w:b/>
          <w:sz w:val="20"/>
          <w:szCs w:val="20"/>
        </w:rPr>
        <w:tab/>
      </w:r>
      <w:r w:rsidRPr="00082432">
        <w:rPr>
          <w:rFonts w:ascii="Arial" w:hAnsi="Arial" w:cs="Arial"/>
          <w:b/>
          <w:sz w:val="20"/>
          <w:szCs w:val="20"/>
        </w:rPr>
        <w:tab/>
      </w:r>
    </w:p>
    <w:p w14:paraId="34F07A54" w14:textId="77777777" w:rsidR="00A83EFD" w:rsidRPr="00082432" w:rsidRDefault="00A83EFD" w:rsidP="00A83EFD">
      <w:pPr>
        <w:pStyle w:val="Default"/>
        <w:rPr>
          <w:sz w:val="16"/>
          <w:szCs w:val="16"/>
        </w:rPr>
      </w:pPr>
    </w:p>
    <w:p w14:paraId="20D6CDB8" w14:textId="1F24C162" w:rsidR="00A83EFD" w:rsidRPr="00082432" w:rsidRDefault="00A83EFD" w:rsidP="00A83EFD">
      <w:pPr>
        <w:pStyle w:val="Default"/>
        <w:ind w:firstLine="720"/>
        <w:rPr>
          <w:rFonts w:asciiTheme="minorHAnsi" w:hAnsiTheme="minorHAnsi" w:cstheme="minorHAnsi"/>
          <w:b/>
          <w:bCs/>
        </w:rPr>
      </w:pPr>
      <w:r w:rsidRPr="00082432">
        <w:rPr>
          <w:rFonts w:asciiTheme="minorHAnsi" w:hAnsiTheme="minorHAnsi" w:cstheme="minorHAnsi"/>
          <w:sz w:val="28"/>
          <w:szCs w:val="28"/>
        </w:rPr>
        <w:t xml:space="preserve"> </w:t>
      </w:r>
      <w:r w:rsidRPr="00082432">
        <w:rPr>
          <w:rFonts w:asciiTheme="minorHAnsi" w:hAnsiTheme="minorHAnsi" w:cstheme="minorHAnsi"/>
        </w:rPr>
        <w:t xml:space="preserve">‘Children, obey your parents in the Lord, for this is right.’ </w:t>
      </w:r>
      <w:r w:rsidRPr="00082432">
        <w:rPr>
          <w:rFonts w:asciiTheme="minorHAnsi" w:hAnsiTheme="minorHAnsi" w:cstheme="minorHAnsi"/>
          <w:b/>
          <w:bCs/>
        </w:rPr>
        <w:t xml:space="preserve">Ephesians 6:1 </w:t>
      </w:r>
    </w:p>
    <w:p w14:paraId="601B8F36" w14:textId="77777777" w:rsidR="00A83EFD" w:rsidRPr="00082432" w:rsidRDefault="00A83EFD" w:rsidP="00A83EFD">
      <w:pPr>
        <w:pStyle w:val="Default"/>
        <w:ind w:firstLine="720"/>
        <w:rPr>
          <w:rFonts w:asciiTheme="minorHAnsi" w:hAnsiTheme="minorHAnsi" w:cstheme="minorHAnsi"/>
          <w:b/>
          <w:bCs/>
        </w:rPr>
      </w:pPr>
    </w:p>
    <w:p w14:paraId="045CCDC7" w14:textId="77777777" w:rsidR="00101B0F" w:rsidRPr="00082432" w:rsidRDefault="00101B0F" w:rsidP="00101B0F">
      <w:pPr>
        <w:rPr>
          <w:rFonts w:ascii="Arial" w:hAnsi="Arial" w:cs="Arial"/>
          <w:b/>
          <w:sz w:val="20"/>
          <w:szCs w:val="20"/>
        </w:rPr>
      </w:pPr>
    </w:p>
    <w:p w14:paraId="774F03F0" w14:textId="5E3F130E" w:rsidR="00101B0F" w:rsidRPr="00082432" w:rsidRDefault="00101B0F" w:rsidP="00101B0F">
      <w:pPr>
        <w:rPr>
          <w:rFonts w:ascii="Arial" w:hAnsi="Arial" w:cs="Arial"/>
          <w:bCs/>
          <w:i/>
          <w:iCs/>
          <w:sz w:val="20"/>
          <w:szCs w:val="20"/>
        </w:rPr>
      </w:pPr>
      <w:r w:rsidRPr="00082432">
        <w:rPr>
          <w:rFonts w:ascii="Arial" w:hAnsi="Arial" w:cs="Arial"/>
          <w:b/>
          <w:sz w:val="20"/>
          <w:szCs w:val="20"/>
        </w:rPr>
        <w:t>December 15</w:t>
      </w:r>
      <w:r w:rsidRPr="00082432">
        <w:rPr>
          <w:rFonts w:ascii="Arial" w:hAnsi="Arial" w:cs="Arial"/>
          <w:b/>
          <w:sz w:val="20"/>
          <w:szCs w:val="22"/>
        </w:rPr>
        <w:t xml:space="preserve"> – Don’t Murder</w:t>
      </w:r>
      <w:r w:rsidRPr="00082432">
        <w:rPr>
          <w:rFonts w:ascii="Arial" w:hAnsi="Arial" w:cs="Arial"/>
          <w:b/>
          <w:sz w:val="20"/>
          <w:szCs w:val="22"/>
        </w:rPr>
        <w:tab/>
      </w:r>
      <w:r w:rsidRPr="00082432">
        <w:rPr>
          <w:rFonts w:ascii="Arial" w:hAnsi="Arial" w:cs="Arial"/>
          <w:b/>
          <w:sz w:val="20"/>
          <w:szCs w:val="22"/>
        </w:rPr>
        <w:tab/>
      </w:r>
    </w:p>
    <w:p w14:paraId="34CADAFA" w14:textId="653F68F5" w:rsidR="00101B0F" w:rsidRPr="00082432" w:rsidRDefault="00101B0F" w:rsidP="00101B0F">
      <w:pPr>
        <w:rPr>
          <w:rFonts w:ascii="Arial" w:hAnsi="Arial" w:cs="Arial"/>
          <w:bCs/>
          <w:i/>
          <w:iCs/>
          <w:sz w:val="20"/>
          <w:szCs w:val="20"/>
        </w:rPr>
      </w:pPr>
    </w:p>
    <w:p w14:paraId="4CAA6B6D" w14:textId="0FAD99FA" w:rsidR="00101B0F" w:rsidRPr="00082432" w:rsidRDefault="00A83EFD" w:rsidP="00A83EFD">
      <w:pPr>
        <w:ind w:firstLine="720"/>
        <w:rPr>
          <w:rFonts w:ascii="Arial" w:hAnsi="Arial" w:cs="Arial"/>
          <w:b/>
          <w:sz w:val="20"/>
          <w:szCs w:val="22"/>
        </w:rPr>
      </w:pPr>
      <w:r w:rsidRPr="00082432">
        <w:rPr>
          <w:rFonts w:ascii="ComicSansMS" w:eastAsiaTheme="minorHAnsi" w:hAnsi="ComicSansMS" w:cs="ComicSansMS"/>
          <w:sz w:val="23"/>
          <w:szCs w:val="23"/>
        </w:rPr>
        <w:t xml:space="preserve">Be angry and do not sin; do not let the sun go down on your anger.  </w:t>
      </w:r>
      <w:r w:rsidRPr="00082432">
        <w:rPr>
          <w:rFonts w:ascii="ComicSansMS-Bold" w:eastAsiaTheme="minorHAnsi" w:hAnsi="ComicSansMS-Bold" w:cs="ComicSansMS-Bold"/>
          <w:b/>
          <w:bCs/>
          <w:sz w:val="23"/>
          <w:szCs w:val="23"/>
        </w:rPr>
        <w:t>Ephesians 4:26</w:t>
      </w:r>
    </w:p>
    <w:p w14:paraId="2D56F451" w14:textId="77777777" w:rsidR="00101B0F" w:rsidRPr="00082432" w:rsidRDefault="00101B0F" w:rsidP="00101B0F">
      <w:pPr>
        <w:rPr>
          <w:rFonts w:ascii="Arial" w:hAnsi="Arial" w:cs="Arial"/>
          <w:b/>
          <w:sz w:val="20"/>
          <w:szCs w:val="22"/>
        </w:rPr>
      </w:pPr>
    </w:p>
    <w:p w14:paraId="7DB59B4E" w14:textId="77777777" w:rsidR="00101B0F" w:rsidRPr="00082432" w:rsidRDefault="00101B0F" w:rsidP="00101B0F">
      <w:pPr>
        <w:rPr>
          <w:rFonts w:ascii="Arial" w:hAnsi="Arial" w:cs="Arial"/>
          <w:b/>
          <w:sz w:val="20"/>
          <w:szCs w:val="22"/>
        </w:rPr>
      </w:pPr>
    </w:p>
    <w:p w14:paraId="3B140708" w14:textId="77777777" w:rsidR="00101B0F" w:rsidRPr="00082432" w:rsidRDefault="00101B0F" w:rsidP="00101B0F">
      <w:pPr>
        <w:rPr>
          <w:rFonts w:ascii="Arial" w:hAnsi="Arial" w:cs="Arial"/>
          <w:i/>
          <w:sz w:val="20"/>
          <w:szCs w:val="22"/>
        </w:rPr>
      </w:pPr>
      <w:r w:rsidRPr="00082432">
        <w:rPr>
          <w:rFonts w:ascii="Arial" w:hAnsi="Arial" w:cs="Arial"/>
          <w:b/>
          <w:sz w:val="20"/>
          <w:szCs w:val="22"/>
        </w:rPr>
        <w:t xml:space="preserve">January 12  --  </w:t>
      </w:r>
      <w:r w:rsidRPr="00082432">
        <w:rPr>
          <w:rFonts w:ascii="Arial" w:hAnsi="Arial" w:cs="Arial"/>
          <w:b/>
          <w:sz w:val="20"/>
          <w:szCs w:val="20"/>
        </w:rPr>
        <w:t>Adultery</w:t>
      </w:r>
    </w:p>
    <w:p w14:paraId="0A5E95F3" w14:textId="77777777" w:rsidR="00101B0F" w:rsidRPr="00082432" w:rsidRDefault="00101B0F" w:rsidP="00101B0F">
      <w:pPr>
        <w:rPr>
          <w:rFonts w:ascii="Arial" w:hAnsi="Arial" w:cs="Arial"/>
          <w:sz w:val="20"/>
          <w:szCs w:val="22"/>
        </w:rPr>
      </w:pPr>
      <w:r w:rsidRPr="00082432">
        <w:rPr>
          <w:rFonts w:ascii="Arial" w:hAnsi="Arial" w:cs="Arial"/>
          <w:sz w:val="20"/>
          <w:szCs w:val="22"/>
        </w:rPr>
        <w:tab/>
      </w:r>
    </w:p>
    <w:p w14:paraId="208A5B5B" w14:textId="488B6E22" w:rsidR="00101B0F" w:rsidRPr="00082432" w:rsidRDefault="00A83EFD" w:rsidP="00A83EFD">
      <w:pPr>
        <w:ind w:left="720"/>
        <w:rPr>
          <w:rFonts w:asciiTheme="minorHAnsi" w:hAnsiTheme="minorHAnsi" w:cstheme="minorHAnsi"/>
          <w:b/>
          <w:sz w:val="22"/>
        </w:rPr>
      </w:pPr>
      <w:r w:rsidRPr="00082432">
        <w:rPr>
          <w:rFonts w:asciiTheme="minorHAnsi" w:hAnsiTheme="minorHAnsi" w:cstheme="minorHAnsi"/>
        </w:rPr>
        <w:t xml:space="preserve">Flee from sexual immorality. Every other sin a person commits is outside the body, but the sexually immoral person sins against his own body.  </w:t>
      </w:r>
      <w:r w:rsidRPr="00082432">
        <w:rPr>
          <w:rFonts w:asciiTheme="minorHAnsi" w:hAnsiTheme="minorHAnsi" w:cstheme="minorHAnsi"/>
          <w:b/>
          <w:bCs/>
        </w:rPr>
        <w:t>1 Corinthians 6:18</w:t>
      </w:r>
    </w:p>
    <w:p w14:paraId="73F6628D" w14:textId="77777777" w:rsidR="00101B0F" w:rsidRPr="00082432" w:rsidRDefault="00101B0F" w:rsidP="00101B0F">
      <w:pPr>
        <w:rPr>
          <w:rFonts w:ascii="Arial" w:hAnsi="Arial" w:cs="Arial"/>
          <w:b/>
          <w:sz w:val="20"/>
          <w:szCs w:val="22"/>
        </w:rPr>
      </w:pPr>
    </w:p>
    <w:p w14:paraId="1142FC57" w14:textId="77777777" w:rsidR="00A83EFD" w:rsidRPr="00082432" w:rsidRDefault="00A83EFD" w:rsidP="00101B0F">
      <w:pPr>
        <w:rPr>
          <w:rFonts w:ascii="Arial" w:hAnsi="Arial" w:cs="Arial"/>
          <w:b/>
          <w:sz w:val="20"/>
          <w:szCs w:val="22"/>
        </w:rPr>
      </w:pPr>
    </w:p>
    <w:p w14:paraId="69AB4F29" w14:textId="280CE1E6" w:rsidR="00101B0F" w:rsidRPr="00082432" w:rsidRDefault="00101B0F" w:rsidP="00101B0F">
      <w:pPr>
        <w:rPr>
          <w:rFonts w:ascii="Arial" w:hAnsi="Arial" w:cs="Arial"/>
          <w:b/>
          <w:sz w:val="20"/>
          <w:szCs w:val="22"/>
        </w:rPr>
      </w:pPr>
      <w:r w:rsidRPr="00082432">
        <w:rPr>
          <w:rFonts w:ascii="Arial" w:hAnsi="Arial" w:cs="Arial"/>
          <w:b/>
          <w:sz w:val="20"/>
          <w:szCs w:val="22"/>
        </w:rPr>
        <w:t>January 19 --   Stealing</w:t>
      </w:r>
    </w:p>
    <w:p w14:paraId="14FA3B98" w14:textId="5ECCEDD0" w:rsidR="00101B0F" w:rsidRPr="00082432" w:rsidRDefault="00101B0F" w:rsidP="00101B0F">
      <w:pPr>
        <w:rPr>
          <w:rFonts w:ascii="Arial" w:hAnsi="Arial" w:cs="Arial"/>
          <w:b/>
          <w:sz w:val="20"/>
          <w:szCs w:val="22"/>
        </w:rPr>
      </w:pPr>
    </w:p>
    <w:p w14:paraId="76CC3C38" w14:textId="449AD59D" w:rsidR="00101B0F" w:rsidRPr="00082432" w:rsidRDefault="00A83EFD" w:rsidP="00A83EFD">
      <w:pPr>
        <w:autoSpaceDE w:val="0"/>
        <w:autoSpaceDN w:val="0"/>
        <w:adjustRightInd w:val="0"/>
        <w:ind w:left="720"/>
        <w:rPr>
          <w:rFonts w:ascii="ComicSansMS" w:eastAsiaTheme="minorHAnsi" w:hAnsi="ComicSansMS" w:cs="ComicSansMS"/>
          <w:sz w:val="23"/>
          <w:szCs w:val="23"/>
        </w:rPr>
      </w:pPr>
      <w:r w:rsidRPr="00082432">
        <w:rPr>
          <w:rFonts w:ascii="ComicSansMS" w:eastAsiaTheme="minorHAnsi" w:hAnsi="ComicSansMS" w:cs="ComicSansMS"/>
          <w:sz w:val="23"/>
          <w:szCs w:val="23"/>
        </w:rPr>
        <w:t xml:space="preserve">‘But if anyone has the world’s goods and sees his brother in need, yet closes his heart against him, how does God’s love abide in him?’ </w:t>
      </w:r>
      <w:r w:rsidRPr="00082432">
        <w:rPr>
          <w:rFonts w:ascii="ComicSansMS-Bold" w:eastAsiaTheme="minorHAnsi" w:hAnsi="ComicSansMS-Bold" w:cs="ComicSansMS-Bold"/>
          <w:b/>
          <w:bCs/>
          <w:sz w:val="23"/>
          <w:szCs w:val="23"/>
        </w:rPr>
        <w:t>1 John 3:17</w:t>
      </w:r>
    </w:p>
    <w:p w14:paraId="6C08C776" w14:textId="77777777" w:rsidR="00101B0F" w:rsidRPr="00082432" w:rsidRDefault="00101B0F" w:rsidP="00101B0F">
      <w:pPr>
        <w:rPr>
          <w:rFonts w:ascii="Arial" w:hAnsi="Arial" w:cs="Arial"/>
          <w:sz w:val="20"/>
          <w:szCs w:val="22"/>
        </w:rPr>
      </w:pPr>
      <w:r w:rsidRPr="00082432">
        <w:rPr>
          <w:rFonts w:ascii="Arial" w:hAnsi="Arial" w:cs="Arial"/>
          <w:sz w:val="20"/>
          <w:szCs w:val="22"/>
        </w:rPr>
        <w:tab/>
      </w:r>
      <w:r w:rsidRPr="00082432">
        <w:rPr>
          <w:rFonts w:ascii="Arial" w:hAnsi="Arial" w:cs="Arial"/>
          <w:sz w:val="20"/>
          <w:szCs w:val="22"/>
        </w:rPr>
        <w:tab/>
      </w:r>
    </w:p>
    <w:p w14:paraId="750D24D4" w14:textId="77777777" w:rsidR="00A83EFD" w:rsidRPr="00082432" w:rsidRDefault="00A83EFD" w:rsidP="00101B0F">
      <w:pPr>
        <w:rPr>
          <w:rFonts w:ascii="Arial" w:hAnsi="Arial" w:cs="Arial"/>
          <w:b/>
          <w:sz w:val="20"/>
          <w:szCs w:val="22"/>
        </w:rPr>
      </w:pPr>
    </w:p>
    <w:p w14:paraId="27D8E577" w14:textId="0301BF1B" w:rsidR="00101B0F" w:rsidRPr="00082432" w:rsidRDefault="00101B0F" w:rsidP="00101B0F">
      <w:pPr>
        <w:rPr>
          <w:rFonts w:ascii="Arial" w:hAnsi="Arial" w:cs="Arial"/>
          <w:i/>
          <w:sz w:val="20"/>
          <w:szCs w:val="22"/>
        </w:rPr>
      </w:pPr>
      <w:r w:rsidRPr="00082432">
        <w:rPr>
          <w:rFonts w:ascii="Arial" w:hAnsi="Arial" w:cs="Arial"/>
          <w:b/>
          <w:sz w:val="20"/>
          <w:szCs w:val="22"/>
        </w:rPr>
        <w:t>January 26  --  – False Witness</w:t>
      </w:r>
      <w:r w:rsidRPr="00082432">
        <w:rPr>
          <w:rFonts w:ascii="Arial" w:hAnsi="Arial" w:cs="Arial"/>
          <w:b/>
          <w:sz w:val="20"/>
          <w:szCs w:val="22"/>
        </w:rPr>
        <w:tab/>
      </w:r>
      <w:r w:rsidRPr="00082432">
        <w:rPr>
          <w:rFonts w:ascii="Arial" w:hAnsi="Arial" w:cs="Arial"/>
          <w:b/>
          <w:sz w:val="20"/>
          <w:szCs w:val="22"/>
        </w:rPr>
        <w:tab/>
      </w:r>
    </w:p>
    <w:p w14:paraId="46E7D9C7" w14:textId="77777777" w:rsidR="00101B0F" w:rsidRPr="00082432" w:rsidRDefault="00101B0F" w:rsidP="00101B0F">
      <w:pPr>
        <w:rPr>
          <w:rFonts w:ascii="Arial" w:hAnsi="Arial" w:cs="Arial"/>
          <w:b/>
          <w:sz w:val="20"/>
          <w:szCs w:val="22"/>
        </w:rPr>
      </w:pPr>
    </w:p>
    <w:p w14:paraId="1645848E" w14:textId="600D7BEB" w:rsidR="00A83EFD" w:rsidRPr="00082432" w:rsidRDefault="00A83EFD" w:rsidP="00A83EFD">
      <w:pPr>
        <w:pStyle w:val="NoSpacing"/>
        <w:ind w:left="720"/>
        <w:rPr>
          <w:rFonts w:ascii="Arial" w:hAnsi="Arial" w:cs="Arial"/>
          <w:b/>
          <w:sz w:val="20"/>
          <w:szCs w:val="24"/>
        </w:rPr>
      </w:pPr>
      <w:r w:rsidRPr="00082432">
        <w:rPr>
          <w:sz w:val="28"/>
          <w:szCs w:val="28"/>
        </w:rPr>
        <w:t xml:space="preserve"> </w:t>
      </w:r>
      <w:r w:rsidRPr="00082432">
        <w:rPr>
          <w:sz w:val="24"/>
          <w:szCs w:val="24"/>
        </w:rPr>
        <w:t xml:space="preserve">‘With it we bless our Lord and Father, and with it we curse people who are made in the likeness of God. From the same mouth come blessing and cursing. My brothers, these things ought not to be so.’ </w:t>
      </w:r>
      <w:r w:rsidRPr="00082432">
        <w:rPr>
          <w:b/>
          <w:bCs/>
          <w:sz w:val="24"/>
          <w:szCs w:val="24"/>
        </w:rPr>
        <w:t>James 3:9-10</w:t>
      </w:r>
    </w:p>
    <w:p w14:paraId="4C8CAC2A" w14:textId="77777777" w:rsidR="00A83EFD" w:rsidRPr="00082432" w:rsidRDefault="00A83EFD" w:rsidP="00101B0F">
      <w:pPr>
        <w:pStyle w:val="NoSpacing"/>
        <w:rPr>
          <w:rFonts w:ascii="Arial" w:hAnsi="Arial" w:cs="Arial"/>
          <w:b/>
          <w:sz w:val="18"/>
        </w:rPr>
      </w:pPr>
    </w:p>
    <w:p w14:paraId="14285448" w14:textId="77777777" w:rsidR="00A83EFD" w:rsidRPr="00082432" w:rsidRDefault="00A83EFD" w:rsidP="00101B0F">
      <w:pPr>
        <w:pStyle w:val="NoSpacing"/>
        <w:rPr>
          <w:rFonts w:ascii="Arial" w:hAnsi="Arial" w:cs="Arial"/>
          <w:b/>
          <w:sz w:val="18"/>
        </w:rPr>
      </w:pPr>
    </w:p>
    <w:p w14:paraId="479A6F13" w14:textId="4BB5AFDB" w:rsidR="00101B0F" w:rsidRPr="00082432" w:rsidRDefault="00101B0F" w:rsidP="00101B0F">
      <w:pPr>
        <w:pStyle w:val="NoSpacing"/>
        <w:rPr>
          <w:rFonts w:ascii="Arial" w:hAnsi="Arial" w:cs="Arial"/>
          <w:b/>
          <w:sz w:val="20"/>
          <w:szCs w:val="20"/>
        </w:rPr>
      </w:pPr>
      <w:r w:rsidRPr="00082432">
        <w:rPr>
          <w:rFonts w:ascii="Arial" w:hAnsi="Arial" w:cs="Arial"/>
          <w:b/>
          <w:sz w:val="18"/>
        </w:rPr>
        <w:t xml:space="preserve">February 2 – </w:t>
      </w:r>
      <w:r w:rsidRPr="00082432">
        <w:rPr>
          <w:rFonts w:ascii="Arial" w:hAnsi="Arial" w:cs="Arial"/>
          <w:b/>
          <w:sz w:val="20"/>
          <w:szCs w:val="20"/>
        </w:rPr>
        <w:t>Don’t Covet</w:t>
      </w:r>
    </w:p>
    <w:p w14:paraId="71DC173A" w14:textId="2373FC51" w:rsidR="00101B0F" w:rsidRPr="00082432" w:rsidRDefault="00101B0F" w:rsidP="00101B0F">
      <w:pPr>
        <w:pStyle w:val="NoSpacing"/>
        <w:rPr>
          <w:rFonts w:ascii="Arial" w:hAnsi="Arial" w:cs="Arial"/>
          <w:b/>
          <w:sz w:val="20"/>
          <w:szCs w:val="20"/>
        </w:rPr>
      </w:pPr>
    </w:p>
    <w:p w14:paraId="6871F040" w14:textId="7D84120E" w:rsidR="00A83EFD" w:rsidRPr="00082432" w:rsidRDefault="00A83EFD" w:rsidP="00A83EFD">
      <w:pPr>
        <w:autoSpaceDE w:val="0"/>
        <w:autoSpaceDN w:val="0"/>
        <w:adjustRightInd w:val="0"/>
        <w:ind w:left="720"/>
        <w:rPr>
          <w:rFonts w:ascii="ComicSansMS" w:eastAsiaTheme="minorHAnsi" w:hAnsi="ComicSansMS" w:cs="ComicSansMS"/>
        </w:rPr>
      </w:pPr>
      <w:r w:rsidRPr="00082432">
        <w:rPr>
          <w:rFonts w:ascii="ComicSansMS" w:eastAsiaTheme="minorHAnsi" w:hAnsi="ComicSansMS" w:cs="ComicSansMS"/>
        </w:rPr>
        <w:t xml:space="preserve">‘Not that I am speaking of being in need, for I have learned in whatever situation I am to be </w:t>
      </w:r>
      <w:r w:rsidR="00F674D0" w:rsidRPr="00082432">
        <w:rPr>
          <w:rFonts w:ascii="ComicSansMS" w:eastAsiaTheme="minorHAnsi" w:hAnsi="ComicSansMS" w:cs="ComicSansMS"/>
        </w:rPr>
        <w:t>content</w:t>
      </w:r>
      <w:r w:rsidRPr="00082432">
        <w:rPr>
          <w:rFonts w:ascii="ComicSansMS" w:eastAsiaTheme="minorHAnsi" w:hAnsi="ComicSansMS" w:cs="ComicSansMS"/>
        </w:rPr>
        <w:t>. I know how to be brought low, and I know how to abound. In any and every circumstance, I have learned the secret of facing plenty and hunger, abundance and</w:t>
      </w:r>
    </w:p>
    <w:p w14:paraId="33A366CD" w14:textId="2059875D" w:rsidR="00101B0F" w:rsidRPr="00082432" w:rsidRDefault="00A83EFD" w:rsidP="00A83EFD">
      <w:pPr>
        <w:pStyle w:val="NoSpacing"/>
        <w:ind w:left="720"/>
        <w:rPr>
          <w:rFonts w:ascii="Arial" w:hAnsi="Arial" w:cs="Arial"/>
          <w:b/>
          <w:sz w:val="18"/>
          <w:szCs w:val="18"/>
        </w:rPr>
      </w:pPr>
      <w:r w:rsidRPr="00082432">
        <w:rPr>
          <w:rFonts w:ascii="ComicSansMS" w:hAnsi="ComicSansMS" w:cs="ComicSansMS"/>
          <w:sz w:val="24"/>
          <w:szCs w:val="24"/>
        </w:rPr>
        <w:t xml:space="preserve">need. I can do all things through Him who </w:t>
      </w:r>
      <w:r w:rsidR="00F674D0" w:rsidRPr="00082432">
        <w:rPr>
          <w:rFonts w:ascii="ComicSansMS" w:hAnsi="ComicSansMS" w:cs="ComicSansMS"/>
          <w:sz w:val="24"/>
          <w:szCs w:val="24"/>
        </w:rPr>
        <w:t>strengthens</w:t>
      </w:r>
      <w:r w:rsidRPr="00082432">
        <w:rPr>
          <w:rFonts w:ascii="ComicSansMS" w:hAnsi="ComicSansMS" w:cs="ComicSansMS"/>
          <w:sz w:val="24"/>
          <w:szCs w:val="24"/>
        </w:rPr>
        <w:t xml:space="preserve"> me.’ </w:t>
      </w:r>
      <w:r w:rsidR="00F674D0" w:rsidRPr="00082432">
        <w:rPr>
          <w:rFonts w:ascii="ComicSansMS" w:hAnsi="ComicSansMS" w:cs="ComicSansMS"/>
          <w:sz w:val="24"/>
          <w:szCs w:val="24"/>
        </w:rPr>
        <w:t xml:space="preserve">    </w:t>
      </w:r>
      <w:r w:rsidRPr="00082432">
        <w:rPr>
          <w:rFonts w:ascii="ComicSansMS-Bold" w:hAnsi="ComicSansMS-Bold" w:cs="ComicSansMS-Bold"/>
          <w:b/>
          <w:bCs/>
          <w:sz w:val="24"/>
          <w:szCs w:val="24"/>
        </w:rPr>
        <w:t>Philippians 4:11-13</w:t>
      </w:r>
    </w:p>
    <w:p w14:paraId="38A3CC29" w14:textId="77777777" w:rsidR="0096551E" w:rsidRPr="00082432" w:rsidRDefault="0096551E" w:rsidP="00101B0F">
      <w:pPr>
        <w:rPr>
          <w:rFonts w:ascii="Arial" w:hAnsi="Arial" w:cs="Arial"/>
          <w:sz w:val="18"/>
          <w:szCs w:val="22"/>
        </w:rPr>
      </w:pPr>
    </w:p>
    <w:p w14:paraId="0AA40632" w14:textId="3089FC60" w:rsidR="00101B0F" w:rsidRPr="00082432" w:rsidRDefault="00101B0F" w:rsidP="00101B0F">
      <w:pPr>
        <w:rPr>
          <w:rFonts w:ascii="Arial" w:hAnsi="Arial" w:cs="Arial"/>
          <w:sz w:val="18"/>
          <w:szCs w:val="22"/>
        </w:rPr>
      </w:pPr>
      <w:r w:rsidRPr="00082432">
        <w:rPr>
          <w:rFonts w:ascii="Arial" w:hAnsi="Arial" w:cs="Arial"/>
          <w:sz w:val="18"/>
          <w:szCs w:val="22"/>
        </w:rPr>
        <w:tab/>
      </w:r>
    </w:p>
    <w:p w14:paraId="518E5AEB" w14:textId="1EAB82DE" w:rsidR="00101B0F" w:rsidRPr="00082432" w:rsidRDefault="00101B0F" w:rsidP="00101B0F">
      <w:pPr>
        <w:pStyle w:val="NoSpacing"/>
        <w:rPr>
          <w:rFonts w:ascii="Arial" w:hAnsi="Arial" w:cs="Arial"/>
          <w:b/>
          <w:sz w:val="20"/>
        </w:rPr>
      </w:pPr>
      <w:r w:rsidRPr="00082432">
        <w:rPr>
          <w:rFonts w:ascii="Arial" w:hAnsi="Arial" w:cs="Arial"/>
          <w:b/>
          <w:sz w:val="20"/>
        </w:rPr>
        <w:t>February 9 – Apostles’ Creed Intro</w:t>
      </w:r>
    </w:p>
    <w:p w14:paraId="34C8418F" w14:textId="0187ECA9" w:rsidR="00101B0F" w:rsidRPr="00082432" w:rsidRDefault="00101B0F" w:rsidP="00101B0F">
      <w:pPr>
        <w:pStyle w:val="NoSpacing"/>
        <w:rPr>
          <w:rFonts w:ascii="Arial" w:hAnsi="Arial" w:cs="Arial"/>
          <w:b/>
          <w:sz w:val="20"/>
        </w:rPr>
      </w:pPr>
    </w:p>
    <w:p w14:paraId="0F165FF3" w14:textId="5831ECF2" w:rsidR="0096551E" w:rsidRPr="00082432" w:rsidRDefault="0096551E" w:rsidP="0096551E">
      <w:pPr>
        <w:ind w:left="720"/>
        <w:rPr>
          <w:rFonts w:asciiTheme="minorHAnsi" w:eastAsiaTheme="minorHAnsi" w:hAnsiTheme="minorHAnsi" w:cstheme="minorHAnsi"/>
          <w:lang w:bidi="he-IL"/>
        </w:rPr>
      </w:pPr>
      <w:r w:rsidRPr="00082432">
        <w:rPr>
          <w:rFonts w:asciiTheme="minorHAnsi" w:eastAsiaTheme="minorHAnsi" w:hAnsiTheme="minorHAnsi" w:cstheme="minorHAnsi"/>
          <w:lang w:bidi="he-IL"/>
        </w:rPr>
        <w:t xml:space="preserve">For what I received I passed on to you as of first importance: that Christ died for our sins according to the Scriptures, that he was buried, that he was raised on the third day according to the Scriptures.  </w:t>
      </w:r>
      <w:r w:rsidRPr="00082432">
        <w:rPr>
          <w:rFonts w:asciiTheme="minorHAnsi" w:eastAsiaTheme="minorHAnsi" w:hAnsiTheme="minorHAnsi" w:cstheme="minorHAnsi"/>
          <w:b/>
          <w:bCs/>
          <w:lang w:bidi="he-IL"/>
        </w:rPr>
        <w:t xml:space="preserve">1 Corinthians 15:3-4 </w:t>
      </w:r>
      <w:r w:rsidRPr="00082432">
        <w:rPr>
          <w:rFonts w:asciiTheme="minorHAnsi" w:eastAsiaTheme="minorHAnsi" w:hAnsiTheme="minorHAnsi" w:cstheme="minorHAnsi"/>
          <w:lang w:bidi="he-IL"/>
        </w:rPr>
        <w:t xml:space="preserve"> </w:t>
      </w:r>
    </w:p>
    <w:p w14:paraId="030034EE" w14:textId="77777777" w:rsidR="0096551E" w:rsidRPr="00082432" w:rsidRDefault="0096551E" w:rsidP="00101B0F">
      <w:pPr>
        <w:rPr>
          <w:rFonts w:eastAsiaTheme="minorHAnsi"/>
          <w:sz w:val="28"/>
          <w:szCs w:val="28"/>
          <w:lang w:bidi="he-IL"/>
        </w:rPr>
      </w:pPr>
    </w:p>
    <w:p w14:paraId="5D42D065" w14:textId="686B9A02" w:rsidR="00101B0F" w:rsidRPr="00082432" w:rsidRDefault="00101B0F" w:rsidP="00101B0F">
      <w:pPr>
        <w:rPr>
          <w:rFonts w:ascii="Arial" w:hAnsi="Arial" w:cs="Arial"/>
          <w:sz w:val="20"/>
          <w:szCs w:val="22"/>
        </w:rPr>
      </w:pPr>
      <w:r w:rsidRPr="00082432">
        <w:rPr>
          <w:rFonts w:ascii="Arial" w:hAnsi="Arial" w:cs="Arial"/>
          <w:sz w:val="20"/>
          <w:szCs w:val="22"/>
        </w:rPr>
        <w:tab/>
      </w:r>
    </w:p>
    <w:p w14:paraId="6741A987" w14:textId="05988851" w:rsidR="00101B0F" w:rsidRPr="00082432" w:rsidRDefault="00101B0F" w:rsidP="00101B0F">
      <w:pPr>
        <w:rPr>
          <w:rFonts w:ascii="Arial" w:hAnsi="Arial" w:cs="Arial"/>
          <w:b/>
          <w:sz w:val="20"/>
          <w:szCs w:val="22"/>
        </w:rPr>
      </w:pPr>
      <w:r w:rsidRPr="00082432">
        <w:rPr>
          <w:rFonts w:ascii="Arial" w:hAnsi="Arial" w:cs="Arial"/>
          <w:b/>
          <w:sz w:val="20"/>
          <w:szCs w:val="22"/>
        </w:rPr>
        <w:t>February 16 – Apostles’ Creed Father</w:t>
      </w:r>
    </w:p>
    <w:p w14:paraId="6D5D744C" w14:textId="35437F92" w:rsidR="00101B0F" w:rsidRPr="00082432" w:rsidRDefault="00101B0F" w:rsidP="00101B0F">
      <w:pPr>
        <w:rPr>
          <w:rFonts w:ascii="Arial" w:hAnsi="Arial" w:cs="Arial"/>
          <w:b/>
          <w:sz w:val="20"/>
          <w:szCs w:val="22"/>
        </w:rPr>
      </w:pPr>
    </w:p>
    <w:p w14:paraId="1CB2BA89" w14:textId="77777777" w:rsidR="006A0E75" w:rsidRPr="00082432" w:rsidRDefault="006A0E75" w:rsidP="006A0E75">
      <w:pPr>
        <w:pStyle w:val="NoSpacing"/>
        <w:ind w:left="720"/>
        <w:rPr>
          <w:bCs/>
          <w:sz w:val="24"/>
          <w:szCs w:val="24"/>
        </w:rPr>
      </w:pPr>
      <w:r w:rsidRPr="00082432">
        <w:rPr>
          <w:bCs/>
          <w:sz w:val="24"/>
          <w:szCs w:val="24"/>
        </w:rPr>
        <w:t xml:space="preserve">‘For with the heart one believes and is justified, and with the mouth one confesses and is saved.’  </w:t>
      </w:r>
      <w:r w:rsidRPr="00082432">
        <w:rPr>
          <w:b/>
          <w:sz w:val="24"/>
          <w:szCs w:val="24"/>
        </w:rPr>
        <w:t>Romans 10:10</w:t>
      </w:r>
    </w:p>
    <w:p w14:paraId="7981D688" w14:textId="65EBA8AC" w:rsidR="00101B0F" w:rsidRPr="00082432" w:rsidRDefault="00101B0F" w:rsidP="006A0E75">
      <w:pPr>
        <w:autoSpaceDE w:val="0"/>
        <w:autoSpaceDN w:val="0"/>
        <w:adjustRightInd w:val="0"/>
        <w:ind w:left="720"/>
        <w:rPr>
          <w:rFonts w:asciiTheme="minorHAnsi" w:eastAsiaTheme="minorHAnsi" w:hAnsiTheme="minorHAnsi" w:cstheme="minorHAnsi"/>
        </w:rPr>
      </w:pPr>
    </w:p>
    <w:p w14:paraId="5D117D07" w14:textId="77777777" w:rsidR="00101B0F" w:rsidRPr="00082432" w:rsidRDefault="00101B0F" w:rsidP="00101B0F">
      <w:pPr>
        <w:ind w:left="720"/>
        <w:rPr>
          <w:rFonts w:ascii="Arial" w:hAnsi="Arial" w:cs="Arial"/>
          <w:sz w:val="20"/>
          <w:szCs w:val="22"/>
        </w:rPr>
      </w:pPr>
      <w:r w:rsidRPr="00082432">
        <w:rPr>
          <w:rFonts w:ascii="Arial" w:hAnsi="Arial" w:cs="Arial"/>
          <w:sz w:val="20"/>
          <w:szCs w:val="22"/>
        </w:rPr>
        <w:tab/>
      </w:r>
    </w:p>
    <w:p w14:paraId="5685563F" w14:textId="62BDCFC2" w:rsidR="00101B0F" w:rsidRPr="00082432" w:rsidRDefault="00101B0F" w:rsidP="00101B0F">
      <w:pPr>
        <w:pStyle w:val="NoSpacing"/>
        <w:rPr>
          <w:rFonts w:ascii="Arial" w:hAnsi="Arial" w:cs="Arial"/>
          <w:b/>
          <w:sz w:val="20"/>
        </w:rPr>
      </w:pPr>
      <w:r w:rsidRPr="00082432">
        <w:rPr>
          <w:rFonts w:ascii="Arial" w:hAnsi="Arial" w:cs="Arial"/>
          <w:b/>
          <w:sz w:val="20"/>
        </w:rPr>
        <w:t>February 23  – Apostles’ Creed Son</w:t>
      </w:r>
    </w:p>
    <w:p w14:paraId="4EAD883A" w14:textId="77777777" w:rsidR="00101B0F" w:rsidRPr="00082432" w:rsidRDefault="00101B0F" w:rsidP="00101B0F">
      <w:pPr>
        <w:pStyle w:val="NoSpacing"/>
        <w:rPr>
          <w:rFonts w:ascii="Arial" w:hAnsi="Arial" w:cs="Arial"/>
          <w:b/>
          <w:sz w:val="20"/>
        </w:rPr>
      </w:pPr>
    </w:p>
    <w:p w14:paraId="17462AB6" w14:textId="10EC4378" w:rsidR="00101B0F" w:rsidRPr="00082432" w:rsidRDefault="00F62F6C" w:rsidP="00F62F6C">
      <w:pPr>
        <w:pStyle w:val="NoSpacing"/>
        <w:ind w:left="720"/>
        <w:rPr>
          <w:rFonts w:ascii="Arial" w:hAnsi="Arial" w:cs="Arial"/>
          <w:i/>
          <w:sz w:val="20"/>
        </w:rPr>
      </w:pPr>
      <w:r w:rsidRPr="00082432">
        <w:rPr>
          <w:sz w:val="24"/>
          <w:szCs w:val="24"/>
          <w:lang w:bidi="he-IL"/>
        </w:rPr>
        <w:t>"For God so loved the world that he gave his one and only Son, that whoever believes in him shall not perish but have eternal life.  For God did not send his Son into the world to condemn the world, but to save the world through him.”</w:t>
      </w:r>
      <w:r w:rsidRPr="00082432">
        <w:rPr>
          <w:sz w:val="24"/>
          <w:szCs w:val="24"/>
          <w:lang w:bidi="he-IL"/>
        </w:rPr>
        <w:tab/>
      </w:r>
      <w:r w:rsidRPr="00082432">
        <w:rPr>
          <w:b/>
          <w:bCs/>
          <w:sz w:val="24"/>
          <w:szCs w:val="24"/>
          <w:lang w:bidi="he-IL"/>
        </w:rPr>
        <w:t xml:space="preserve">John 3:16-17 </w:t>
      </w:r>
      <w:r w:rsidRPr="00082432">
        <w:rPr>
          <w:sz w:val="24"/>
          <w:szCs w:val="24"/>
          <w:lang w:bidi="he-IL"/>
        </w:rPr>
        <w:t xml:space="preserve">  </w:t>
      </w:r>
    </w:p>
    <w:p w14:paraId="678FBDBA" w14:textId="77777777" w:rsidR="006A0E75" w:rsidRPr="00082432" w:rsidRDefault="006A0E75" w:rsidP="006A0E75">
      <w:pPr>
        <w:pStyle w:val="NoSpacing"/>
        <w:rPr>
          <w:b/>
          <w:sz w:val="24"/>
          <w:szCs w:val="24"/>
        </w:rPr>
      </w:pPr>
    </w:p>
    <w:p w14:paraId="79E13598" w14:textId="228F9D7A" w:rsidR="00101B0F" w:rsidRPr="00082432" w:rsidRDefault="00101B0F" w:rsidP="00101B0F">
      <w:pPr>
        <w:rPr>
          <w:rFonts w:ascii="Arial" w:hAnsi="Arial" w:cs="Arial"/>
          <w:bCs/>
          <w:i/>
          <w:iCs/>
          <w:sz w:val="20"/>
          <w:szCs w:val="20"/>
        </w:rPr>
      </w:pPr>
      <w:r w:rsidRPr="00082432">
        <w:rPr>
          <w:rFonts w:ascii="Arial" w:hAnsi="Arial" w:cs="Arial"/>
          <w:b/>
          <w:sz w:val="20"/>
          <w:szCs w:val="22"/>
        </w:rPr>
        <w:t>March 9 – Apostles’ Creed Son</w:t>
      </w:r>
      <w:r w:rsidRPr="00082432">
        <w:rPr>
          <w:rFonts w:ascii="Arial" w:hAnsi="Arial" w:cs="Arial"/>
          <w:i/>
          <w:sz w:val="20"/>
          <w:szCs w:val="22"/>
        </w:rPr>
        <w:tab/>
      </w:r>
      <w:r w:rsidRPr="00082432">
        <w:rPr>
          <w:rFonts w:ascii="Arial" w:hAnsi="Arial" w:cs="Arial"/>
          <w:i/>
          <w:sz w:val="20"/>
          <w:szCs w:val="22"/>
        </w:rPr>
        <w:tab/>
      </w:r>
    </w:p>
    <w:p w14:paraId="7A990E9C" w14:textId="5CD27DD7" w:rsidR="00101B0F" w:rsidRPr="00082432" w:rsidRDefault="00101B0F" w:rsidP="00101B0F">
      <w:pPr>
        <w:rPr>
          <w:rFonts w:ascii="Arial" w:hAnsi="Arial" w:cs="Arial"/>
          <w:bCs/>
          <w:i/>
          <w:iCs/>
          <w:sz w:val="20"/>
          <w:szCs w:val="20"/>
        </w:rPr>
      </w:pPr>
    </w:p>
    <w:p w14:paraId="2AD09C16" w14:textId="77777777" w:rsidR="00F62F6C" w:rsidRPr="00082432" w:rsidRDefault="00F62F6C" w:rsidP="00F62F6C">
      <w:pPr>
        <w:autoSpaceDE w:val="0"/>
        <w:autoSpaceDN w:val="0"/>
        <w:adjustRightInd w:val="0"/>
        <w:ind w:left="720"/>
        <w:rPr>
          <w:rFonts w:asciiTheme="minorHAnsi" w:eastAsiaTheme="minorHAnsi" w:hAnsiTheme="minorHAnsi" w:cstheme="minorHAnsi"/>
        </w:rPr>
      </w:pPr>
      <w:r w:rsidRPr="00082432">
        <w:rPr>
          <w:rFonts w:asciiTheme="minorHAnsi" w:eastAsiaTheme="minorHAnsi" w:hAnsiTheme="minorHAnsi" w:cstheme="minorHAnsi"/>
        </w:rPr>
        <w:t xml:space="preserve">‘Salvation is found in no one else, for there is no other name under heaven give to men by which we must be saved.’ </w:t>
      </w:r>
      <w:r w:rsidRPr="00082432">
        <w:rPr>
          <w:rFonts w:asciiTheme="minorHAnsi" w:eastAsiaTheme="minorHAnsi" w:hAnsiTheme="minorHAnsi" w:cstheme="minorHAnsi"/>
          <w:b/>
          <w:bCs/>
        </w:rPr>
        <w:t>Acts 4:12</w:t>
      </w:r>
    </w:p>
    <w:p w14:paraId="12329506" w14:textId="77777777" w:rsidR="00101B0F" w:rsidRPr="00082432" w:rsidRDefault="00101B0F" w:rsidP="00101B0F">
      <w:pPr>
        <w:rPr>
          <w:rFonts w:ascii="Arial" w:hAnsi="Arial" w:cs="Arial"/>
          <w:b/>
          <w:sz w:val="20"/>
          <w:szCs w:val="22"/>
        </w:rPr>
      </w:pPr>
    </w:p>
    <w:p w14:paraId="4FD2123C" w14:textId="77777777" w:rsidR="00101B0F" w:rsidRPr="00082432" w:rsidRDefault="00101B0F" w:rsidP="00101B0F">
      <w:pPr>
        <w:rPr>
          <w:rFonts w:ascii="Arial" w:hAnsi="Arial" w:cs="Arial"/>
          <w:b/>
          <w:sz w:val="20"/>
          <w:szCs w:val="22"/>
        </w:rPr>
      </w:pPr>
    </w:p>
    <w:p w14:paraId="4912781D" w14:textId="4081B0D5" w:rsidR="00101B0F" w:rsidRPr="00082432" w:rsidRDefault="00101B0F" w:rsidP="00101B0F">
      <w:pPr>
        <w:rPr>
          <w:rFonts w:ascii="Arial" w:hAnsi="Arial" w:cs="Arial"/>
          <w:bCs/>
          <w:i/>
          <w:iCs/>
          <w:sz w:val="20"/>
          <w:szCs w:val="20"/>
        </w:rPr>
      </w:pPr>
      <w:r w:rsidRPr="00082432">
        <w:rPr>
          <w:rFonts w:ascii="Arial" w:hAnsi="Arial" w:cs="Arial"/>
          <w:b/>
          <w:sz w:val="20"/>
          <w:szCs w:val="22"/>
        </w:rPr>
        <w:t>March 16 – Apostles’ Creed Spirit</w:t>
      </w:r>
      <w:r w:rsidRPr="00082432">
        <w:rPr>
          <w:rFonts w:ascii="Arial" w:hAnsi="Arial" w:cs="Arial"/>
          <w:b/>
          <w:sz w:val="20"/>
          <w:szCs w:val="22"/>
        </w:rPr>
        <w:tab/>
      </w:r>
      <w:r w:rsidRPr="00082432">
        <w:rPr>
          <w:rFonts w:ascii="Arial" w:hAnsi="Arial" w:cs="Arial"/>
          <w:b/>
          <w:sz w:val="20"/>
          <w:szCs w:val="22"/>
        </w:rPr>
        <w:tab/>
      </w:r>
    </w:p>
    <w:p w14:paraId="4A69B8E4" w14:textId="54E6D0AD" w:rsidR="00101B0F" w:rsidRPr="00082432" w:rsidRDefault="00101B0F" w:rsidP="00101B0F">
      <w:pPr>
        <w:rPr>
          <w:rFonts w:ascii="Arial" w:hAnsi="Arial" w:cs="Arial"/>
          <w:bCs/>
          <w:i/>
          <w:iCs/>
          <w:sz w:val="20"/>
          <w:szCs w:val="20"/>
        </w:rPr>
      </w:pPr>
    </w:p>
    <w:p w14:paraId="35E0727C" w14:textId="0A79B7B5" w:rsidR="00101B0F" w:rsidRPr="00082432" w:rsidRDefault="006A0E75" w:rsidP="006A0E75">
      <w:pPr>
        <w:autoSpaceDE w:val="0"/>
        <w:autoSpaceDN w:val="0"/>
        <w:adjustRightInd w:val="0"/>
        <w:ind w:left="720"/>
        <w:rPr>
          <w:rFonts w:ascii="Arial" w:hAnsi="Arial" w:cs="Arial"/>
          <w:i/>
          <w:sz w:val="20"/>
          <w:szCs w:val="22"/>
        </w:rPr>
      </w:pPr>
      <w:r w:rsidRPr="00082432">
        <w:rPr>
          <w:rFonts w:ascii="ComicSansMS" w:eastAsiaTheme="minorHAnsi" w:hAnsi="ComicSansMS" w:cs="ComicSansMS"/>
        </w:rPr>
        <w:t xml:space="preserve">“Where can I go from your presence? Where can I flee from your presence? If I go up to the heavens, you are there; if I make my bed in the depths, you are there. </w:t>
      </w:r>
      <w:r w:rsidRPr="00082432">
        <w:rPr>
          <w:rFonts w:ascii="ComicSansMS" w:eastAsiaTheme="minorHAnsi" w:hAnsi="ComicSansMS" w:cs="ComicSansMS"/>
          <w:b/>
          <w:bCs/>
        </w:rPr>
        <w:t>Psalm 139:7-8</w:t>
      </w:r>
    </w:p>
    <w:p w14:paraId="6496D516" w14:textId="77777777" w:rsidR="00101B0F" w:rsidRPr="00FD2292" w:rsidRDefault="00101B0F" w:rsidP="00101B0F">
      <w:pPr>
        <w:rPr>
          <w:rFonts w:ascii="Arial" w:hAnsi="Arial" w:cs="Arial"/>
          <w:b/>
          <w:sz w:val="18"/>
          <w:szCs w:val="21"/>
        </w:rPr>
      </w:pPr>
    </w:p>
    <w:p w14:paraId="1A97789E" w14:textId="77777777" w:rsidR="00101B0F" w:rsidRDefault="00101B0F" w:rsidP="00101B0F">
      <w:pPr>
        <w:rPr>
          <w:rFonts w:ascii="Arial" w:hAnsi="Arial" w:cs="Arial"/>
          <w:i/>
          <w:sz w:val="18"/>
          <w:szCs w:val="21"/>
        </w:rPr>
      </w:pPr>
    </w:p>
    <w:p w14:paraId="3FFAFC79" w14:textId="5D1F7D2B" w:rsidR="00101B0F" w:rsidRPr="00FD2292" w:rsidRDefault="00101B0F" w:rsidP="00101B0F">
      <w:pPr>
        <w:rPr>
          <w:rFonts w:ascii="Arial" w:hAnsi="Arial" w:cs="Arial"/>
          <w:b/>
          <w:sz w:val="18"/>
          <w:szCs w:val="21"/>
        </w:rPr>
      </w:pPr>
    </w:p>
    <w:p w14:paraId="6A8A998E" w14:textId="1CAE8812" w:rsidR="00101B0F" w:rsidRDefault="00101B0F" w:rsidP="00101B0F">
      <w:pPr>
        <w:pStyle w:val="NoSpacing"/>
      </w:pPr>
    </w:p>
    <w:sectPr w:rsidR="00101B0F" w:rsidSect="00F62F6C">
      <w:footerReference w:type="default" r:id="rId6"/>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ADF2" w14:textId="77777777" w:rsidR="008C4803" w:rsidRDefault="008C4803" w:rsidP="00082432">
      <w:r>
        <w:separator/>
      </w:r>
    </w:p>
  </w:endnote>
  <w:endnote w:type="continuationSeparator" w:id="0">
    <w:p w14:paraId="7231F029" w14:textId="77777777" w:rsidR="008C4803" w:rsidRDefault="008C4803" w:rsidP="000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omicSans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6666"/>
      <w:docPartObj>
        <w:docPartGallery w:val="Page Numbers (Bottom of Page)"/>
        <w:docPartUnique/>
      </w:docPartObj>
    </w:sdtPr>
    <w:sdtEndPr>
      <w:rPr>
        <w:noProof/>
      </w:rPr>
    </w:sdtEndPr>
    <w:sdtContent>
      <w:p w14:paraId="7E2A12D7" w14:textId="3BFA501A" w:rsidR="00082432" w:rsidRDefault="000824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5257E" w14:textId="77777777" w:rsidR="00082432" w:rsidRDefault="0008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BD2C" w14:textId="77777777" w:rsidR="008C4803" w:rsidRDefault="008C4803" w:rsidP="00082432">
      <w:r>
        <w:separator/>
      </w:r>
    </w:p>
  </w:footnote>
  <w:footnote w:type="continuationSeparator" w:id="0">
    <w:p w14:paraId="49C2140B" w14:textId="77777777" w:rsidR="008C4803" w:rsidRDefault="008C4803" w:rsidP="00082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0F"/>
    <w:rsid w:val="00082432"/>
    <w:rsid w:val="00101B0F"/>
    <w:rsid w:val="00664771"/>
    <w:rsid w:val="006A0E75"/>
    <w:rsid w:val="006B52CD"/>
    <w:rsid w:val="008C4803"/>
    <w:rsid w:val="0096551E"/>
    <w:rsid w:val="00A83EFD"/>
    <w:rsid w:val="00F62F6C"/>
    <w:rsid w:val="00F6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BC6E"/>
  <w15:chartTrackingRefBased/>
  <w15:docId w15:val="{4AF55F61-9E8F-4B01-8B13-E15BE3C9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B0F"/>
    <w:pPr>
      <w:spacing w:after="0" w:line="240" w:lineRule="auto"/>
    </w:pPr>
  </w:style>
  <w:style w:type="paragraph" w:customStyle="1" w:styleId="Default">
    <w:name w:val="Default"/>
    <w:rsid w:val="00A83EFD"/>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082432"/>
    <w:pPr>
      <w:tabs>
        <w:tab w:val="center" w:pos="4680"/>
        <w:tab w:val="right" w:pos="9360"/>
      </w:tabs>
    </w:pPr>
  </w:style>
  <w:style w:type="character" w:customStyle="1" w:styleId="HeaderChar">
    <w:name w:val="Header Char"/>
    <w:basedOn w:val="DefaultParagraphFont"/>
    <w:link w:val="Header"/>
    <w:uiPriority w:val="99"/>
    <w:rsid w:val="000824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432"/>
    <w:pPr>
      <w:tabs>
        <w:tab w:val="center" w:pos="4680"/>
        <w:tab w:val="right" w:pos="9360"/>
      </w:tabs>
    </w:pPr>
  </w:style>
  <w:style w:type="character" w:customStyle="1" w:styleId="FooterChar">
    <w:name w:val="Footer Char"/>
    <w:basedOn w:val="DefaultParagraphFont"/>
    <w:link w:val="Footer"/>
    <w:uiPriority w:val="99"/>
    <w:rsid w:val="000824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Andy Alberts</dc:creator>
  <cp:keywords/>
  <dc:description/>
  <cp:lastModifiedBy>Pastor Andy Alberts</cp:lastModifiedBy>
  <cp:revision>5</cp:revision>
  <dcterms:created xsi:type="dcterms:W3CDTF">2021-08-30T15:15:00Z</dcterms:created>
  <dcterms:modified xsi:type="dcterms:W3CDTF">2021-08-31T19:33:00Z</dcterms:modified>
</cp:coreProperties>
</file>